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3562C" w14:textId="77777777" w:rsidR="006E49F5" w:rsidRDefault="006E49F5" w:rsidP="006E49F5">
      <w:pPr>
        <w:rPr>
          <w:rFonts w:ascii="HelveticaNeueLT Pro 45 Lt" w:hAnsi="HelveticaNeueLT Pro 45 Lt"/>
          <w:b/>
          <w:bCs/>
          <w:sz w:val="24"/>
          <w:szCs w:val="24"/>
        </w:rPr>
      </w:pPr>
    </w:p>
    <w:p w14:paraId="65D5A704" w14:textId="77777777" w:rsidR="006E49F5" w:rsidRDefault="006E49F5" w:rsidP="006E49F5">
      <w:pPr>
        <w:rPr>
          <w:rFonts w:ascii="HelveticaNeueLT Pro 45 Lt" w:hAnsi="HelveticaNeueLT Pro 45 Lt"/>
          <w:b/>
          <w:bCs/>
          <w:sz w:val="24"/>
          <w:szCs w:val="24"/>
        </w:rPr>
      </w:pPr>
    </w:p>
    <w:p w14:paraId="3BC10AC2" w14:textId="77777777" w:rsidR="006E49F5" w:rsidRPr="006E49F5" w:rsidRDefault="006E49F5" w:rsidP="006E49F5">
      <w:pPr>
        <w:rPr>
          <w:rFonts w:ascii="HelveticaNeueLT Pro 45 Lt" w:hAnsi="HelveticaNeueLT Pro 45 Lt"/>
          <w:b/>
          <w:bCs/>
          <w:sz w:val="28"/>
          <w:szCs w:val="28"/>
        </w:rPr>
      </w:pPr>
    </w:p>
    <w:p w14:paraId="7B396EC6" w14:textId="77777777" w:rsidR="003315AD" w:rsidRPr="003315AD" w:rsidRDefault="003315AD" w:rsidP="006E49F5">
      <w:pPr>
        <w:rPr>
          <w:rFonts w:ascii="HelveticaNeueLT Pro 45 Lt" w:hAnsi="HelveticaNeueLT Pro 45 Lt"/>
          <w:b/>
          <w:bCs/>
          <w:sz w:val="28"/>
          <w:szCs w:val="28"/>
          <w:lang w:val="fr-CH"/>
        </w:rPr>
      </w:pPr>
      <w:r w:rsidRPr="003315AD">
        <w:rPr>
          <w:rFonts w:ascii="HelveticaNeueLT Pro 45 Lt" w:hAnsi="HelveticaNeueLT Pro 45 Lt"/>
          <w:b/>
          <w:bCs/>
          <w:sz w:val="28"/>
          <w:szCs w:val="28"/>
          <w:lang w:val="fr-CH"/>
        </w:rPr>
        <w:t>Informations de presse sur l'entreprise</w:t>
      </w:r>
    </w:p>
    <w:p w14:paraId="02C15773" w14:textId="77777777" w:rsidR="0067349F" w:rsidRDefault="0067349F" w:rsidP="006E49F5">
      <w:pPr>
        <w:rPr>
          <w:rFonts w:ascii="HelveticaNeueLT Pro 45 Lt" w:hAnsi="HelveticaNeueLT Pro 45 Lt"/>
          <w:b/>
          <w:bCs/>
        </w:rPr>
      </w:pPr>
      <w:r w:rsidRPr="0067349F">
        <w:rPr>
          <w:rFonts w:ascii="HelveticaNeueLT Pro 45 Lt" w:hAnsi="HelveticaNeueLT Pro 45 Lt"/>
          <w:b/>
          <w:bCs/>
        </w:rPr>
        <w:t xml:space="preserve">Le </w:t>
      </w:r>
      <w:proofErr w:type="spellStart"/>
      <w:r w:rsidRPr="0067349F">
        <w:rPr>
          <w:rFonts w:ascii="HelveticaNeueLT Pro 45 Lt" w:hAnsi="HelveticaNeueLT Pro 45 Lt"/>
          <w:b/>
          <w:bCs/>
        </w:rPr>
        <w:t>pionnier</w:t>
      </w:r>
      <w:proofErr w:type="spellEnd"/>
      <w:r w:rsidRPr="0067349F">
        <w:rPr>
          <w:rFonts w:ascii="HelveticaNeueLT Pro 45 Lt" w:hAnsi="HelveticaNeueLT Pro 45 Lt"/>
          <w:b/>
          <w:bCs/>
        </w:rPr>
        <w:t xml:space="preserve"> du </w:t>
      </w:r>
      <w:proofErr w:type="spellStart"/>
      <w:r w:rsidRPr="0067349F">
        <w:rPr>
          <w:rFonts w:ascii="HelveticaNeueLT Pro 45 Lt" w:hAnsi="HelveticaNeueLT Pro 45 Lt"/>
          <w:b/>
          <w:bCs/>
        </w:rPr>
        <w:t>solaire</w:t>
      </w:r>
      <w:proofErr w:type="spellEnd"/>
      <w:r w:rsidRPr="0067349F">
        <w:rPr>
          <w:rFonts w:ascii="HelveticaNeueLT Pro 45 Lt" w:hAnsi="HelveticaNeueLT Pro 45 Lt"/>
          <w:b/>
          <w:bCs/>
        </w:rPr>
        <w:t xml:space="preserve"> 3S - </w:t>
      </w:r>
      <w:proofErr w:type="spellStart"/>
      <w:r w:rsidRPr="0067349F">
        <w:rPr>
          <w:rFonts w:ascii="HelveticaNeueLT Pro 45 Lt" w:hAnsi="HelveticaNeueLT Pro 45 Lt"/>
          <w:b/>
          <w:bCs/>
        </w:rPr>
        <w:t>développeur</w:t>
      </w:r>
      <w:proofErr w:type="spellEnd"/>
      <w:r w:rsidRPr="0067349F">
        <w:rPr>
          <w:rFonts w:ascii="HelveticaNeueLT Pro 45 Lt" w:hAnsi="HelveticaNeueLT Pro 45 Lt"/>
          <w:b/>
          <w:bCs/>
        </w:rPr>
        <w:t xml:space="preserve"> de </w:t>
      </w:r>
      <w:proofErr w:type="spellStart"/>
      <w:r w:rsidRPr="0067349F">
        <w:rPr>
          <w:rFonts w:ascii="HelveticaNeueLT Pro 45 Lt" w:hAnsi="HelveticaNeueLT Pro 45 Lt"/>
          <w:b/>
          <w:bCs/>
        </w:rPr>
        <w:t>systèmes</w:t>
      </w:r>
      <w:proofErr w:type="spellEnd"/>
      <w:r w:rsidRPr="0067349F">
        <w:rPr>
          <w:rFonts w:ascii="HelveticaNeueLT Pro 45 Lt" w:hAnsi="HelveticaNeueLT Pro 45 Lt"/>
          <w:b/>
          <w:bCs/>
        </w:rPr>
        <w:t xml:space="preserve"> </w:t>
      </w:r>
      <w:proofErr w:type="spellStart"/>
      <w:r w:rsidRPr="0067349F">
        <w:rPr>
          <w:rFonts w:ascii="HelveticaNeueLT Pro 45 Lt" w:hAnsi="HelveticaNeueLT Pro 45 Lt"/>
          <w:b/>
          <w:bCs/>
        </w:rPr>
        <w:t>plutôt</w:t>
      </w:r>
      <w:proofErr w:type="spellEnd"/>
      <w:r w:rsidRPr="0067349F">
        <w:rPr>
          <w:rFonts w:ascii="HelveticaNeueLT Pro 45 Lt" w:hAnsi="HelveticaNeueLT Pro 45 Lt"/>
          <w:b/>
          <w:bCs/>
        </w:rPr>
        <w:t xml:space="preserve"> </w:t>
      </w:r>
      <w:proofErr w:type="spellStart"/>
      <w:r w:rsidRPr="0067349F">
        <w:rPr>
          <w:rFonts w:ascii="HelveticaNeueLT Pro 45 Lt" w:hAnsi="HelveticaNeueLT Pro 45 Lt"/>
          <w:b/>
          <w:bCs/>
        </w:rPr>
        <w:t>que</w:t>
      </w:r>
      <w:proofErr w:type="spellEnd"/>
      <w:r w:rsidRPr="0067349F">
        <w:rPr>
          <w:rFonts w:ascii="HelveticaNeueLT Pro 45 Lt" w:hAnsi="HelveticaNeueLT Pro 45 Lt"/>
          <w:b/>
          <w:bCs/>
        </w:rPr>
        <w:t xml:space="preserve"> </w:t>
      </w:r>
      <w:proofErr w:type="spellStart"/>
      <w:r w:rsidRPr="0067349F">
        <w:rPr>
          <w:rFonts w:ascii="HelveticaNeueLT Pro 45 Lt" w:hAnsi="HelveticaNeueLT Pro 45 Lt"/>
          <w:b/>
          <w:bCs/>
        </w:rPr>
        <w:t>fournisseur</w:t>
      </w:r>
      <w:proofErr w:type="spellEnd"/>
      <w:r w:rsidRPr="0067349F">
        <w:rPr>
          <w:rFonts w:ascii="HelveticaNeueLT Pro 45 Lt" w:hAnsi="HelveticaNeueLT Pro 45 Lt"/>
          <w:b/>
          <w:bCs/>
        </w:rPr>
        <w:t xml:space="preserve"> de </w:t>
      </w:r>
      <w:proofErr w:type="spellStart"/>
      <w:r w:rsidRPr="0067349F">
        <w:rPr>
          <w:rFonts w:ascii="HelveticaNeueLT Pro 45 Lt" w:hAnsi="HelveticaNeueLT Pro 45 Lt"/>
          <w:b/>
          <w:bCs/>
        </w:rPr>
        <w:t>modules</w:t>
      </w:r>
      <w:proofErr w:type="spellEnd"/>
    </w:p>
    <w:p w14:paraId="0BA75E0E" w14:textId="77777777" w:rsidR="0067349F" w:rsidRPr="0067349F" w:rsidRDefault="0067349F" w:rsidP="0067349F">
      <w:pPr>
        <w:rPr>
          <w:rFonts w:ascii="HelveticaNeueLT Pro 45 Lt" w:hAnsi="HelveticaNeueLT Pro 45 Lt"/>
          <w:lang w:val="fr-CH"/>
        </w:rPr>
      </w:pPr>
      <w:r w:rsidRPr="0067349F">
        <w:rPr>
          <w:rFonts w:ascii="HelveticaNeueLT Pro 45 Lt" w:hAnsi="HelveticaNeueLT Pro 45 Lt"/>
          <w:lang w:val="fr-CH"/>
        </w:rPr>
        <w:t>L'entreprise suisse, dont le siège se trouve à Gwatt (Thoune), développe et produit des solutions solaires pour les toits et les façades, pour les balustrades et les constructions en surplomb. Outre les modules solaires, l'entreprise développe et fournit le matériel de montage nécessaire, des services de planification complets, des formations et les outils les plus divers.</w:t>
      </w:r>
    </w:p>
    <w:p w14:paraId="2F4A264E" w14:textId="77777777" w:rsidR="0067349F" w:rsidRPr="0067349F" w:rsidRDefault="0067349F" w:rsidP="0067349F">
      <w:pPr>
        <w:rPr>
          <w:rFonts w:ascii="HelveticaNeueLT Pro 45 Lt" w:hAnsi="HelveticaNeueLT Pro 45 Lt"/>
          <w:lang w:val="fr-CH"/>
        </w:rPr>
      </w:pPr>
      <w:r w:rsidRPr="0067349F">
        <w:rPr>
          <w:rFonts w:ascii="HelveticaNeueLT Pro 45 Lt" w:hAnsi="HelveticaNeueLT Pro 45 Lt"/>
          <w:lang w:val="fr-CH"/>
        </w:rPr>
        <w:t>Les solutions 3S remplacent les tuiles traditionnelles d'un toit ou les matériaux de façade alternatifs d'un mur extérieur. Les modules fabriqués par 3S sont très robustes et particulièrement durables. En toiture, par exemple, les modules offrent une résistance élevée à la grêle, atteignant la classe de grêle 5, ce qui signifie qu'ils peuvent résister sans dommage à des grêlons de 5 cm de diamètre à une vitesse de plus de 110 km/h. Pour les propriétaires de maisons individuelles, cela représente une sécurité particulière pour l'investissement et une longue durée de vie pour l'enveloppe du bâtiment. D'un point de vue visuel, les solutions 3S s'intègrent parfaitement dans chaque enveloppe de bâtiment, car elles permettent une occupation homogène des surfaces et les designs les plus divers.</w:t>
      </w:r>
    </w:p>
    <w:p w14:paraId="310735EF" w14:textId="77777777" w:rsidR="0067349F" w:rsidRPr="0067349F" w:rsidRDefault="0067349F" w:rsidP="006E49F5">
      <w:pPr>
        <w:rPr>
          <w:rFonts w:ascii="HelveticaNeueLT Pro 45 Lt" w:hAnsi="HelveticaNeueLT Pro 45 Lt"/>
          <w:b/>
          <w:bCs/>
          <w:lang w:val="fr-CH"/>
        </w:rPr>
      </w:pPr>
      <w:r w:rsidRPr="0067349F">
        <w:rPr>
          <w:rFonts w:ascii="HelveticaNeueLT Pro 45 Lt" w:hAnsi="HelveticaNeueLT Pro 45 Lt"/>
          <w:b/>
          <w:bCs/>
          <w:lang w:val="fr-CH"/>
        </w:rPr>
        <w:t>A l'aise dans la technologie solaire depuis plus de 20 ans</w:t>
      </w:r>
    </w:p>
    <w:p w14:paraId="4034DC4C" w14:textId="77777777" w:rsidR="0067349F" w:rsidRDefault="0067349F" w:rsidP="006E49F5">
      <w:pPr>
        <w:rPr>
          <w:rFonts w:ascii="HelveticaNeueLT Pro 45 Lt" w:hAnsi="HelveticaNeueLT Pro 45 Lt"/>
          <w:lang w:val="fr-CH"/>
        </w:rPr>
      </w:pPr>
      <w:r w:rsidRPr="0067349F">
        <w:rPr>
          <w:rFonts w:ascii="HelveticaNeueLT Pro 45 Lt" w:hAnsi="HelveticaNeueLT Pro 45 Lt"/>
          <w:lang w:val="fr-CH"/>
        </w:rPr>
        <w:t>Depuis toujours, Patrick Hofer-Noser est animé par le courage et la curiosité - couplés à l'objectif de ne pas seulement propager la durabilité, mais de la vivre dans l'entreprise. Le fait que Hofer-Noser assure ainsi également la meilleure qualité se manifeste dans les nombreuses distinctions et prix décernés aux systèmes 3S : 3S a ainsi remporté aussi bien des prix solaires suisses que le célèbre prix suisse de l'énergie «Watt d'Or». De plus, des tests objectifs à grande échelle prouvent que 3S est le seul fabricant qui remplit effectivement les données de performance officiellement indiquées pour ses modules.</w:t>
      </w:r>
    </w:p>
    <w:p w14:paraId="0B0B87AF" w14:textId="77777777" w:rsidR="0034447B" w:rsidRDefault="0034447B" w:rsidP="006E49F5">
      <w:pPr>
        <w:rPr>
          <w:rFonts w:ascii="HelveticaNeueLT Pro 45 Lt" w:hAnsi="HelveticaNeueLT Pro 45 Lt"/>
          <w:b/>
          <w:bCs/>
        </w:rPr>
      </w:pPr>
      <w:proofErr w:type="spellStart"/>
      <w:r w:rsidRPr="0034447B">
        <w:rPr>
          <w:rFonts w:ascii="HelveticaNeueLT Pro 45 Lt" w:hAnsi="HelveticaNeueLT Pro 45 Lt"/>
          <w:b/>
          <w:bCs/>
        </w:rPr>
        <w:t>Contribuer</w:t>
      </w:r>
      <w:proofErr w:type="spellEnd"/>
      <w:r w:rsidRPr="0034447B">
        <w:rPr>
          <w:rFonts w:ascii="HelveticaNeueLT Pro 45 Lt" w:hAnsi="HelveticaNeueLT Pro 45 Lt"/>
          <w:b/>
          <w:bCs/>
        </w:rPr>
        <w:t xml:space="preserve"> à la </w:t>
      </w:r>
      <w:proofErr w:type="spellStart"/>
      <w:r w:rsidRPr="0034447B">
        <w:rPr>
          <w:rFonts w:ascii="HelveticaNeueLT Pro 45 Lt" w:hAnsi="HelveticaNeueLT Pro 45 Lt"/>
          <w:b/>
          <w:bCs/>
        </w:rPr>
        <w:t>transition</w:t>
      </w:r>
      <w:proofErr w:type="spellEnd"/>
      <w:r w:rsidRPr="0034447B">
        <w:rPr>
          <w:rFonts w:ascii="HelveticaNeueLT Pro 45 Lt" w:hAnsi="HelveticaNeueLT Pro 45 Lt"/>
          <w:b/>
          <w:bCs/>
        </w:rPr>
        <w:t xml:space="preserve"> </w:t>
      </w:r>
      <w:proofErr w:type="spellStart"/>
      <w:r w:rsidRPr="0034447B">
        <w:rPr>
          <w:rFonts w:ascii="HelveticaNeueLT Pro 45 Lt" w:hAnsi="HelveticaNeueLT Pro 45 Lt"/>
          <w:b/>
          <w:bCs/>
        </w:rPr>
        <w:t>énergétique</w:t>
      </w:r>
      <w:proofErr w:type="spellEnd"/>
      <w:r w:rsidRPr="0034447B">
        <w:rPr>
          <w:rFonts w:ascii="HelveticaNeueLT Pro 45 Lt" w:hAnsi="HelveticaNeueLT Pro 45 Lt"/>
          <w:b/>
          <w:bCs/>
        </w:rPr>
        <w:t xml:space="preserve"> - la </w:t>
      </w:r>
      <w:proofErr w:type="spellStart"/>
      <w:r w:rsidRPr="0034447B">
        <w:rPr>
          <w:rFonts w:ascii="HelveticaNeueLT Pro 45 Lt" w:hAnsi="HelveticaNeueLT Pro 45 Lt"/>
          <w:b/>
          <w:bCs/>
        </w:rPr>
        <w:t>mission</w:t>
      </w:r>
      <w:proofErr w:type="spellEnd"/>
      <w:r w:rsidRPr="0034447B">
        <w:rPr>
          <w:rFonts w:ascii="HelveticaNeueLT Pro 45 Lt" w:hAnsi="HelveticaNeueLT Pro 45 Lt"/>
          <w:b/>
          <w:bCs/>
        </w:rPr>
        <w:t xml:space="preserve"> </w:t>
      </w:r>
      <w:proofErr w:type="spellStart"/>
      <w:r w:rsidRPr="0034447B">
        <w:rPr>
          <w:rFonts w:ascii="HelveticaNeueLT Pro 45 Lt" w:hAnsi="HelveticaNeueLT Pro 45 Lt"/>
          <w:b/>
          <w:bCs/>
        </w:rPr>
        <w:t>importante</w:t>
      </w:r>
      <w:proofErr w:type="spellEnd"/>
      <w:r w:rsidRPr="0034447B">
        <w:rPr>
          <w:rFonts w:ascii="HelveticaNeueLT Pro 45 Lt" w:hAnsi="HelveticaNeueLT Pro 45 Lt"/>
          <w:b/>
          <w:bCs/>
        </w:rPr>
        <w:t xml:space="preserve"> de 3S</w:t>
      </w:r>
    </w:p>
    <w:p w14:paraId="3EEB8BFB" w14:textId="77777777" w:rsidR="0034447B" w:rsidRPr="0034447B" w:rsidRDefault="0034447B" w:rsidP="0034447B">
      <w:pPr>
        <w:rPr>
          <w:rFonts w:ascii="HelveticaNeueLT Pro 45 Lt" w:hAnsi="HelveticaNeueLT Pro 45 Lt"/>
          <w:lang w:val="fr-CH"/>
        </w:rPr>
      </w:pPr>
      <w:r w:rsidRPr="0034447B">
        <w:rPr>
          <w:rFonts w:ascii="HelveticaNeueLT Pro 45 Lt" w:hAnsi="HelveticaNeueLT Pro 45 Lt"/>
          <w:lang w:val="fr-CH"/>
        </w:rPr>
        <w:t xml:space="preserve">En produisant des systèmes solaires, 3S Swiss Solar Solutions apporte une contribution importante au tournant énergétique et agit sans compromis en faveur du développement durable : les modules </w:t>
      </w:r>
      <w:proofErr w:type="spellStart"/>
      <w:r w:rsidRPr="0034447B">
        <w:rPr>
          <w:rFonts w:ascii="HelveticaNeueLT Pro 45 Lt" w:hAnsi="HelveticaNeueLT Pro 45 Lt"/>
          <w:lang w:val="fr-CH"/>
        </w:rPr>
        <w:t>TeraSlate</w:t>
      </w:r>
      <w:proofErr w:type="spellEnd"/>
      <w:r w:rsidRPr="0034447B">
        <w:rPr>
          <w:rFonts w:ascii="HelveticaNeueLT Pro 45 Lt" w:hAnsi="HelveticaNeueLT Pro 45 Lt"/>
          <w:lang w:val="fr-CH"/>
        </w:rPr>
        <w:t xml:space="preserve"> sont fabriqués en Suisse avec de l'électricité neutre en C02, sont conçus pour une longue durée de vie et sont par conséquent robustes. « 3S veut laisser à nos enfants un monde où il fait bon vivre, où beauté et durabilité vont de pair », souligne le directeur Patrick Hofer Noser.</w:t>
      </w:r>
    </w:p>
    <w:p w14:paraId="66C2B184" w14:textId="6D65F4E5" w:rsidR="0053619C" w:rsidRDefault="0034447B" w:rsidP="0034447B">
      <w:pPr>
        <w:rPr>
          <w:rFonts w:ascii="HelveticaNeueLT Pro 45 Lt" w:hAnsi="HelveticaNeueLT Pro 45 Lt"/>
          <w:lang w:val="fr-CH"/>
        </w:rPr>
      </w:pPr>
      <w:r w:rsidRPr="0034447B">
        <w:rPr>
          <w:rFonts w:ascii="HelveticaNeueLT Pro 45 Lt" w:hAnsi="HelveticaNeueLT Pro 45 Lt"/>
          <w:lang w:val="fr-CH"/>
        </w:rPr>
        <w:t>Actuellement, 3S emploie plus de 130 personnes sur les sites de Gwatt (Thoune) et Worb (près de Berne), qui s'investissent chaque jour avec la plus grande motivation dans la technologie solaire.</w:t>
      </w:r>
    </w:p>
    <w:p w14:paraId="7715EF34" w14:textId="77777777" w:rsidR="0034447B" w:rsidRPr="0034447B" w:rsidRDefault="0034447B" w:rsidP="0034447B">
      <w:pPr>
        <w:rPr>
          <w:rFonts w:ascii="HelveticaNeueLT Pro 45 Lt" w:hAnsi="HelveticaNeueLT Pro 45 Lt"/>
          <w:lang w:val="fr-CH"/>
        </w:rPr>
      </w:pPr>
    </w:p>
    <w:p w14:paraId="105C6726" w14:textId="77777777" w:rsidR="0034447B" w:rsidRPr="0034447B" w:rsidRDefault="0034447B" w:rsidP="0034447B">
      <w:pPr>
        <w:rPr>
          <w:rFonts w:ascii="HelveticaNeueLT Pro 45 Lt" w:hAnsi="HelveticaNeueLT Pro 45 Lt"/>
          <w:lang w:val="fr-CH"/>
        </w:rPr>
      </w:pPr>
    </w:p>
    <w:p w14:paraId="1595A93F" w14:textId="77777777" w:rsidR="0034447B" w:rsidRPr="0034447B" w:rsidRDefault="0034447B" w:rsidP="0034447B">
      <w:pPr>
        <w:rPr>
          <w:rFonts w:ascii="HelveticaNeueLT Pro 45 Lt" w:hAnsi="HelveticaNeueLT Pro 45 Lt"/>
          <w:lang w:val="fr-CH"/>
        </w:rPr>
      </w:pPr>
    </w:p>
    <w:p w14:paraId="41D8D110" w14:textId="35D924DC" w:rsidR="0034447B" w:rsidRPr="0034447B" w:rsidRDefault="0034447B" w:rsidP="0034447B">
      <w:pPr>
        <w:tabs>
          <w:tab w:val="left" w:pos="2550"/>
        </w:tabs>
        <w:rPr>
          <w:rFonts w:ascii="HelveticaNeueLT Pro 45 Lt" w:hAnsi="HelveticaNeueLT Pro 45 Lt"/>
          <w:lang w:val="fr-CH"/>
        </w:rPr>
      </w:pPr>
      <w:r>
        <w:rPr>
          <w:rFonts w:ascii="HelveticaNeueLT Pro 45 Lt" w:hAnsi="HelveticaNeueLT Pro 45 Lt"/>
          <w:lang w:val="fr-CH"/>
        </w:rPr>
        <w:tab/>
      </w:r>
    </w:p>
    <w:sectPr w:rsidR="0034447B" w:rsidRPr="0034447B">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CCE10" w14:textId="77777777" w:rsidR="006E49F5" w:rsidRDefault="006E49F5" w:rsidP="006E49F5">
      <w:pPr>
        <w:spacing w:after="0" w:line="240" w:lineRule="auto"/>
      </w:pPr>
      <w:r>
        <w:separator/>
      </w:r>
    </w:p>
  </w:endnote>
  <w:endnote w:type="continuationSeparator" w:id="0">
    <w:p w14:paraId="0F569218" w14:textId="77777777" w:rsidR="006E49F5" w:rsidRDefault="006E49F5" w:rsidP="006E4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NeueLT Pro 45 Lt">
    <w:panose1 w:val="020B0403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3FE58" w14:textId="2F7F3391" w:rsidR="006E49F5" w:rsidRPr="006E49F5" w:rsidRDefault="006E49F5" w:rsidP="006E49F5">
    <w:pPr>
      <w:pStyle w:val="Fuzeile"/>
      <w:jc w:val="center"/>
      <w:rPr>
        <w:rFonts w:ascii="HelveticaNeueLT Pro 45 Lt" w:hAnsi="HelveticaNeueLT Pro 45 Lt"/>
        <w:sz w:val="18"/>
        <w:szCs w:val="18"/>
      </w:rPr>
    </w:pPr>
    <w:r w:rsidRPr="006E49F5">
      <w:rPr>
        <w:rFonts w:ascii="HelveticaNeueLT Pro 45 Lt" w:hAnsi="HelveticaNeueLT Pro 45 Lt"/>
        <w:noProof/>
        <w:color w:val="000000"/>
        <w:sz w:val="18"/>
        <w:szCs w:val="18"/>
      </w:rPr>
      <w:t xml:space="preserve">3S Swiss Solar Solutions </w:t>
    </w:r>
    <w:r w:rsidR="0034447B">
      <w:rPr>
        <w:rFonts w:ascii="HelveticaNeueLT Pro 45 Lt" w:hAnsi="HelveticaNeueLT Pro 45 Lt"/>
        <w:noProof/>
        <w:color w:val="000000"/>
        <w:sz w:val="18"/>
        <w:szCs w:val="18"/>
      </w:rPr>
      <w:t>SA</w:t>
    </w:r>
    <w:r w:rsidRPr="006E49F5">
      <w:rPr>
        <w:rFonts w:ascii="HelveticaNeueLT Pro 45 Lt" w:hAnsi="HelveticaNeueLT Pro 45 Lt"/>
        <w:noProof/>
        <w:color w:val="000000"/>
        <w:sz w:val="18"/>
        <w:szCs w:val="18"/>
      </w:rPr>
      <w:t xml:space="preserve"> | </w:t>
    </w:r>
    <w:proofErr w:type="spellStart"/>
    <w:r w:rsidRPr="006E49F5">
      <w:rPr>
        <w:rFonts w:ascii="HelveticaNeueLT Pro 45 Lt" w:hAnsi="HelveticaNeueLT Pro 45 Lt"/>
        <w:color w:val="000000"/>
        <w:spacing w:val="-2"/>
        <w:sz w:val="18"/>
        <w:szCs w:val="18"/>
      </w:rPr>
      <w:t>Schorenstrasse</w:t>
    </w:r>
    <w:proofErr w:type="spellEnd"/>
    <w:r w:rsidRPr="006E49F5">
      <w:rPr>
        <w:rFonts w:ascii="HelveticaNeueLT Pro 45 Lt" w:hAnsi="HelveticaNeueLT Pro 45 Lt"/>
        <w:color w:val="000000"/>
        <w:spacing w:val="-2"/>
        <w:sz w:val="18"/>
        <w:szCs w:val="18"/>
      </w:rPr>
      <w:t xml:space="preserve"> 39 | CH-3645 Gwatt (Thun)</w:t>
    </w:r>
    <w:r w:rsidRPr="006E49F5">
      <w:rPr>
        <w:rFonts w:ascii="HelveticaNeueLT Pro 45 Lt" w:hAnsi="HelveticaNeueLT Pro 45 Lt"/>
        <w:color w:val="000000"/>
        <w:spacing w:val="-2"/>
        <w:sz w:val="18"/>
        <w:szCs w:val="18"/>
      </w:rPr>
      <w:br/>
    </w:r>
    <w:hyperlink r:id="rId1" w:history="1">
      <w:r w:rsidRPr="006E49F5">
        <w:rPr>
          <w:rStyle w:val="Hyperlink"/>
          <w:rFonts w:ascii="HelveticaNeueLT Pro 45 Lt" w:hAnsi="HelveticaNeueLT Pro 45 Lt"/>
          <w:sz w:val="18"/>
          <w:szCs w:val="18"/>
        </w:rPr>
        <w:t>media@3s-solar.swiss</w:t>
      </w:r>
    </w:hyperlink>
    <w:r w:rsidRPr="006E49F5">
      <w:rPr>
        <w:rFonts w:ascii="HelveticaNeueLT Pro 45 Lt" w:hAnsi="HelveticaNeueLT Pro 45 Lt"/>
        <w:sz w:val="18"/>
        <w:szCs w:val="18"/>
      </w:rPr>
      <w:t xml:space="preserve"> | </w:t>
    </w:r>
    <w:hyperlink r:id="rId2" w:history="1">
      <w:r w:rsidRPr="006E49F5">
        <w:rPr>
          <w:rStyle w:val="Hyperlink"/>
          <w:rFonts w:ascii="HelveticaNeueLT Pro 45 Lt" w:hAnsi="HelveticaNeueLT Pro 45 Lt"/>
          <w:sz w:val="18"/>
          <w:szCs w:val="18"/>
        </w:rPr>
        <w:t>www.3s-solar.swiss</w:t>
      </w:r>
    </w:hyperlink>
  </w:p>
  <w:p w14:paraId="674E1A99" w14:textId="77777777" w:rsidR="006E49F5" w:rsidRDefault="006E49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BD9DB" w14:textId="77777777" w:rsidR="006E49F5" w:rsidRDefault="006E49F5" w:rsidP="006E49F5">
      <w:pPr>
        <w:spacing w:after="0" w:line="240" w:lineRule="auto"/>
      </w:pPr>
      <w:r>
        <w:separator/>
      </w:r>
    </w:p>
  </w:footnote>
  <w:footnote w:type="continuationSeparator" w:id="0">
    <w:p w14:paraId="201AD11D" w14:textId="77777777" w:rsidR="006E49F5" w:rsidRDefault="006E49F5" w:rsidP="006E4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EEB42" w14:textId="48FE5A87" w:rsidR="006E49F5" w:rsidRDefault="006E49F5">
    <w:pPr>
      <w:pStyle w:val="Kopfzeile"/>
    </w:pPr>
    <w:r>
      <w:rPr>
        <w:noProof/>
        <w:lang w:eastAsia="zh-CN"/>
      </w:rPr>
      <w:drawing>
        <wp:anchor distT="0" distB="0" distL="114300" distR="114300" simplePos="0" relativeHeight="251659264" behindDoc="1" locked="0" layoutInCell="1" allowOverlap="1" wp14:anchorId="60E3BBB7" wp14:editId="25295BF0">
          <wp:simplePos x="0" y="0"/>
          <wp:positionH relativeFrom="margin">
            <wp:posOffset>4619625</wp:posOffset>
          </wp:positionH>
          <wp:positionV relativeFrom="paragraph">
            <wp:posOffset>75565</wp:posOffset>
          </wp:positionV>
          <wp:extent cx="1440000" cy="572400"/>
          <wp:effectExtent l="0" t="0" r="8255" b="0"/>
          <wp:wrapNone/>
          <wp:docPr id="799799820" name="Picture 799799820" descr="Ein Bild, das Grafiken, Symbol,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799820" name="Grafik 799799820" descr="Ein Bild, das Grafiken, Symbol,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400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9F5"/>
    <w:rsid w:val="002A1050"/>
    <w:rsid w:val="003315AD"/>
    <w:rsid w:val="0034447B"/>
    <w:rsid w:val="0053619C"/>
    <w:rsid w:val="0067349F"/>
    <w:rsid w:val="006E49F5"/>
    <w:rsid w:val="00915665"/>
    <w:rsid w:val="00EC758F"/>
    <w:rsid w:val="00FB02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F7977"/>
  <w15:chartTrackingRefBased/>
  <w15:docId w15:val="{E5FE102B-C0AB-46B2-ABE1-94D58B1BB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49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E49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49F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49F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49F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49F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49F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49F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49F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49F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E49F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49F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49F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49F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49F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49F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49F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49F5"/>
    <w:rPr>
      <w:rFonts w:eastAsiaTheme="majorEastAsia" w:cstheme="majorBidi"/>
      <w:color w:val="272727" w:themeColor="text1" w:themeTint="D8"/>
    </w:rPr>
  </w:style>
  <w:style w:type="paragraph" w:styleId="Titel">
    <w:name w:val="Title"/>
    <w:basedOn w:val="Standard"/>
    <w:next w:val="Standard"/>
    <w:link w:val="TitelZchn"/>
    <w:uiPriority w:val="10"/>
    <w:qFormat/>
    <w:rsid w:val="006E49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49F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49F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49F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49F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49F5"/>
    <w:rPr>
      <w:i/>
      <w:iCs/>
      <w:color w:val="404040" w:themeColor="text1" w:themeTint="BF"/>
    </w:rPr>
  </w:style>
  <w:style w:type="paragraph" w:styleId="Listenabsatz">
    <w:name w:val="List Paragraph"/>
    <w:basedOn w:val="Standard"/>
    <w:uiPriority w:val="34"/>
    <w:qFormat/>
    <w:rsid w:val="006E49F5"/>
    <w:pPr>
      <w:ind w:left="720"/>
      <w:contextualSpacing/>
    </w:pPr>
  </w:style>
  <w:style w:type="character" w:styleId="IntensiveHervorhebung">
    <w:name w:val="Intense Emphasis"/>
    <w:basedOn w:val="Absatz-Standardschriftart"/>
    <w:uiPriority w:val="21"/>
    <w:qFormat/>
    <w:rsid w:val="006E49F5"/>
    <w:rPr>
      <w:i/>
      <w:iCs/>
      <w:color w:val="0F4761" w:themeColor="accent1" w:themeShade="BF"/>
    </w:rPr>
  </w:style>
  <w:style w:type="paragraph" w:styleId="IntensivesZitat">
    <w:name w:val="Intense Quote"/>
    <w:basedOn w:val="Standard"/>
    <w:next w:val="Standard"/>
    <w:link w:val="IntensivesZitatZchn"/>
    <w:uiPriority w:val="30"/>
    <w:qFormat/>
    <w:rsid w:val="006E49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49F5"/>
    <w:rPr>
      <w:i/>
      <w:iCs/>
      <w:color w:val="0F4761" w:themeColor="accent1" w:themeShade="BF"/>
    </w:rPr>
  </w:style>
  <w:style w:type="character" w:styleId="IntensiverVerweis">
    <w:name w:val="Intense Reference"/>
    <w:basedOn w:val="Absatz-Standardschriftart"/>
    <w:uiPriority w:val="32"/>
    <w:qFormat/>
    <w:rsid w:val="006E49F5"/>
    <w:rPr>
      <w:b/>
      <w:bCs/>
      <w:smallCaps/>
      <w:color w:val="0F4761" w:themeColor="accent1" w:themeShade="BF"/>
      <w:spacing w:val="5"/>
    </w:rPr>
  </w:style>
  <w:style w:type="paragraph" w:styleId="Kopfzeile">
    <w:name w:val="header"/>
    <w:basedOn w:val="Standard"/>
    <w:link w:val="KopfzeileZchn"/>
    <w:uiPriority w:val="99"/>
    <w:unhideWhenUsed/>
    <w:rsid w:val="006E49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49F5"/>
  </w:style>
  <w:style w:type="paragraph" w:styleId="Fuzeile">
    <w:name w:val="footer"/>
    <w:basedOn w:val="Standard"/>
    <w:link w:val="FuzeileZchn"/>
    <w:unhideWhenUsed/>
    <w:rsid w:val="006E49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49F5"/>
  </w:style>
  <w:style w:type="character" w:styleId="Hyperlink">
    <w:name w:val="Hyperlink"/>
    <w:basedOn w:val="Absatz-Standardschriftart"/>
    <w:rsid w:val="006E49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3s-solar.swiss" TargetMode="External"/><Relationship Id="rId1" Type="http://schemas.openxmlformats.org/officeDocument/2006/relationships/hyperlink" Target="mailto:media@3s-solar.swi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C6071634F6B5F41AE51DB73FCDC0D4C" ma:contentTypeVersion="52" ma:contentTypeDescription="Ein neues Dokument erstellen." ma:contentTypeScope="" ma:versionID="46de4b226b50ad5f62213309536a9274">
  <xsd:schema xmlns:xsd="http://www.w3.org/2001/XMLSchema" xmlns:xs="http://www.w3.org/2001/XMLSchema" xmlns:p="http://schemas.microsoft.com/office/2006/metadata/properties" xmlns:ns2="9a7c6fae-2b5b-41b9-9828-9db0b8af1416" xmlns:ns3="36a3931b-a6eb-4373-934c-9d5d5b81561d" targetNamespace="http://schemas.microsoft.com/office/2006/metadata/properties" ma:root="true" ma:fieldsID="8d6753e7c2aa07b94f4ee60e2f103b85" ns2:_="" ns3:_="">
    <xsd:import namespace="9a7c6fae-2b5b-41b9-9828-9db0b8af1416"/>
    <xsd:import namespace="36a3931b-a6eb-4373-934c-9d5d5b81561d"/>
    <xsd:element name="properties">
      <xsd:complexType>
        <xsd:sequence>
          <xsd:element name="documentManagement">
            <xsd:complexType>
              <xsd:all>
                <xsd:element ref="ns2:Title_x002f_Titel" minOccurs="0"/>
                <xsd:element ref="ns2:Info" minOccurs="0"/>
                <xsd:element ref="ns2:Language_x002f_Sprache" minOccurs="0"/>
                <xsd:element ref="ns2:Country_x002f_Land" minOccurs="0"/>
                <xsd:element ref="ns2:Link" minOccurs="0"/>
                <xsd:element ref="ns2:Version_x002f_Version" minOccurs="0"/>
                <xsd:element ref="ns2:System_x002f_System" minOccurs="0"/>
                <xsd:element ref="ns2:Status" minOccurs="0"/>
                <xsd:element ref="ns2:VerpackungseinheitenUmsatzmengenrabatt" minOccurs="0"/>
                <xsd:element ref="ns2:DateundZeit" minOccurs="0"/>
                <xsd:element ref="ns2:Comment" minOccurs="0"/>
                <xsd:element ref="ns2:_Flow_SignoffStatus" minOccurs="0"/>
                <xsd:element ref="ns2:NameMA" minOccurs="0"/>
                <xsd:element ref="ns2:MediaServiceGenerationTime" minOccurs="0"/>
                <xsd:element ref="ns2:MediaServiceEventHashCode" minOccurs="0"/>
                <xsd:element ref="ns3:TaxKeywordTaxHTField" minOccurs="0"/>
                <xsd:element ref="ns3:TaxCatchAll" minOccurs="0"/>
                <xsd:element ref="ns2:MediaServiceAutoKeyPoints" minOccurs="0"/>
                <xsd:element ref="ns2:MediaServiceKeyPoints" minOccurs="0"/>
                <xsd:element ref="ns2:MediaServiceMetadata" minOccurs="0"/>
                <xsd:element ref="ns2:MediaLengthInSeconds" minOccurs="0"/>
                <xsd:element ref="ns2:MediaServiceFastMetadata" minOccurs="0"/>
                <xsd:element ref="ns2:lcf76f155ced4ddcb4097134ff3c332f" minOccurs="0"/>
                <xsd:element ref="ns2:MediaServiceDateTaken" minOccurs="0"/>
                <xsd:element ref="ns2:MediaServiceObjectDetectorVersions" minOccurs="0"/>
                <xsd:element ref="ns2:MediaServiceAutoTags" minOccurs="0"/>
                <xsd:element ref="ns2:MediaServiceOCR" minOccurs="0"/>
                <xsd:element ref="ns2:MediaServiceSearchProperties" minOccurs="0"/>
                <xsd:element ref="ns2:MediaServiceLocation" minOccurs="0"/>
                <xsd:element ref="ns3:SharedWithUsers" minOccurs="0"/>
                <xsd:element ref="ns3:SharedWithDetails" minOccurs="0"/>
                <xsd:element ref="ns2:StartWF" minOccurs="0"/>
                <xsd:element ref="ns2:Sprache" minOccurs="0"/>
                <xsd:element ref="ns2:id9aab7848ae430b9b0939af27f5a65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c6fae-2b5b-41b9-9828-9db0b8af1416" elementFormDefault="qualified">
    <xsd:import namespace="http://schemas.microsoft.com/office/2006/documentManagement/types"/>
    <xsd:import namespace="http://schemas.microsoft.com/office/infopath/2007/PartnerControls"/>
    <xsd:element name="Title_x002f_Titel" ma:index="1" nillable="true" ma:displayName="Title / Titel" ma:description="Title in language / Titel in der jeweiligen Sprache" ma:format="Dropdown" ma:internalName="Title_x002f_Titel" ma:readOnly="false">
      <xsd:simpleType>
        <xsd:restriction base="dms:Text">
          <xsd:maxLength value="255"/>
        </xsd:restriction>
      </xsd:simpleType>
    </xsd:element>
    <xsd:element name="Info" ma:index="2" nillable="true" ma:displayName="Publication / Bereitstellung" ma:description="Digital vs. Printed version / Digital vs. Druckversion" ma:format="Dropdown" ma:internalName="Info" ma:readOnly="false">
      <xsd:simpleType>
        <xsd:restriction base="dms:Choice">
          <xsd:enumeration value="Only PDF available (Digital)"/>
          <xsd:enumeration value="Printed version available / Druckversion verfügbar"/>
          <xsd:enumeration value="Auswahl 3"/>
        </xsd:restriction>
      </xsd:simpleType>
    </xsd:element>
    <xsd:element name="Language_x002f_Sprache" ma:index="4" nillable="true" ma:displayName="Language/Sprache" ma:format="Dropdown" ma:internalName="Language_x002f_Sprache" ma:readOnly="false">
      <xsd:simpleType>
        <xsd:restriction base="dms:Choice">
          <xsd:enumeration value="Deutsch"/>
          <xsd:enumeration value="Französisch"/>
          <xsd:enumeration value="Italienisch"/>
          <xsd:enumeration value="Englisch"/>
        </xsd:restriction>
      </xsd:simpleType>
    </xsd:element>
    <xsd:element name="Country_x002f_Land" ma:index="5" nillable="true" ma:displayName="Country/Land" ma:description="Content for which country / Inhalt für welches Land&#10;&quot;International&quot; means for countries where we do not see specific constraints / &quot;International&quot; verwenden wir für Länder, in denen wir keine spezifischen Anforderungen haben bzw. kennen" ma:format="Dropdown" ma:internalName="Country_x002f_Land" ma:readOnly="false">
      <xsd:simpleType>
        <xsd:restriction base="dms:Choice">
          <xsd:enumeration value="Schweiz"/>
          <xsd:enumeration value="Deutschland"/>
          <xsd:enumeration value="Österreich"/>
          <xsd:enumeration value="International"/>
        </xsd:restriction>
      </xsd:simpleType>
    </xsd:element>
    <xsd:element name="Link" ma:index="6" nillable="true" ma:displayName="Link" ma:format="Hyperlink" ma:internalName="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Version_x002f_Version" ma:index="7" nillable="true" ma:displayName="Version / Version" ma:description="Content updated in month-year / Inhalt aktualisiert in Monat-Jahr" ma:format="DateTime" ma:internalName="Version_x002f_Version" ma:readOnly="false">
      <xsd:simpleType>
        <xsd:restriction base="dms:DateTime"/>
      </xsd:simpleType>
    </xsd:element>
    <xsd:element name="System_x002f_System" ma:index="8" nillable="true" ma:displayName="System / System" ma:format="Dropdown" ma:internalName="System_x002f_System" ma:readOnly="false">
      <xsd:simpleType>
        <xsd:restriction base="dms:Choice">
          <xsd:enumeration value="Solardach"/>
          <xsd:enumeration value="Solarfassade"/>
          <xsd:enumeration value="Solargeländer"/>
          <xsd:enumeration value="Solar-Overhead"/>
        </xsd:restriction>
      </xsd:simpleType>
    </xsd:element>
    <xsd:element name="Status" ma:index="9" nillable="true" ma:displayName="Status" ma:default="1. Visum" ma:format="Dropdown" ma:internalName="Status" ma:readOnly="false">
      <xsd:simpleType>
        <xsd:restriction base="dms:Choice">
          <xsd:enumeration value="1. Visum"/>
          <xsd:enumeration value="zu Verbuchen"/>
          <xsd:enumeration value="2. Visum"/>
          <xsd:enumeration value="Buchung ändern"/>
          <xsd:enumeration value="zu Bezahlen"/>
          <xsd:enumeration value="Bezahlt"/>
          <xsd:enumeration value="Mahnung"/>
          <xsd:enumeration value="AZE Kontrolle Eingangsrechnung"/>
          <xsd:enumeration value="AZE Kontrolle Einkaufsrechnung"/>
        </xsd:restriction>
      </xsd:simpleType>
    </xsd:element>
    <xsd:element name="VerpackungseinheitenUmsatzmengenrabatt" ma:index="10" nillable="true" ma:displayName="Verpackungseinheiten Umsatzmengenrabatt" ma:format="Dropdown" ma:hidden="true" ma:internalName="VerpackungseinheitenUmsatzmengenrabatt" ma:readOnly="false">
      <xsd:simpleType>
        <xsd:restriction base="dms:Text">
          <xsd:maxLength value="255"/>
        </xsd:restriction>
      </xsd:simpleType>
    </xsd:element>
    <xsd:element name="DateundZeit" ma:index="11" nillable="true" ma:displayName="Date und Zeit" ma:format="DateOnly" ma:hidden="true" ma:indexed="true" ma:internalName="DateundZeit" ma:readOnly="false">
      <xsd:simpleType>
        <xsd:restriction base="dms:DateTime"/>
      </xsd:simpleType>
    </xsd:element>
    <xsd:element name="Comment" ma:index="12" nillable="true" ma:displayName="Comment" ma:description="After calculation: 32.33 [Euro/m^2]" ma:format="Dropdown" ma:hidden="true" ma:internalName="Comment" ma:readOnly="false">
      <xsd:simpleType>
        <xsd:restriction base="dms:Note"/>
      </xsd:simpleType>
    </xsd:element>
    <xsd:element name="_Flow_SignoffStatus" ma:index="14" nillable="true" ma:displayName="Status Unterschrift" ma:hidden="true" ma:internalName="Status_x0020_Unterschrift" ma:readOnly="false">
      <xsd:simpleType>
        <xsd:restriction base="dms:Text"/>
      </xsd:simpleType>
    </xsd:element>
    <xsd:element name="NameMA" ma:index="15" nillable="true" ma:displayName="Name MA" ma:format="Dropdown" ma:hidden="true" ma:list="UserInfo" ma:SharePointGroup="0" ma:internalName="NameMA"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hidden="true" ma:internalName="MediaServiceKeyPoints" ma:readOnly="true">
      <xsd:simpleType>
        <xsd:restriction base="dms:Note"/>
      </xsd:simpleType>
    </xsd:element>
    <xsd:element name="MediaServiceMetadata" ma:index="28" nillable="true" ma:displayName="MediaServiceMetadata" ma:hidden="true" ma:internalName="MediaServiceMetadata" ma:readOnly="true">
      <xsd:simpleType>
        <xsd:restriction base="dms:Note"/>
      </xsd:simpleType>
    </xsd:element>
    <xsd:element name="MediaLengthInSeconds" ma:index="29" nillable="true" ma:displayName="Length (seconds)" ma:hidden="true" ma:internalName="MediaLengthInSeconds" ma:readOnly="true">
      <xsd:simpleType>
        <xsd:restriction base="dms:Unknown"/>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1" nillable="true" ma:taxonomy="true" ma:internalName="lcf76f155ced4ddcb4097134ff3c332f" ma:taxonomyFieldName="MediaServiceImageTags" ma:displayName="Bildmarkierungen" ma:readOnly="false" ma:fieldId="{5cf76f15-5ced-4ddc-b409-7134ff3c332f}" ma:taxonomyMulti="true" ma:sspId="adc8986e-4ef4-4b73-a19a-f77c98385637"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AutoTags" ma:index="34" nillable="true" ma:displayName="Tags" ma:hidden="true" ma:internalName="MediaServiceAutoTags" ma:readOnly="true">
      <xsd:simpleType>
        <xsd:restriction base="dms:Text"/>
      </xsd:simpleType>
    </xsd:element>
    <xsd:element name="MediaServiceOCR" ma:index="35" nillable="true" ma:displayName="Extracted Text" ma:hidden="true" ma:internalName="MediaServiceOCR" ma:readOnly="true">
      <xsd:simpleType>
        <xsd:restriction base="dms:Note"/>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Location" ma:index="37" nillable="true" ma:displayName="Location" ma:hidden="true" ma:internalName="MediaServiceLocation" ma:readOnly="true">
      <xsd:simpleType>
        <xsd:restriction base="dms:Text"/>
      </xsd:simpleType>
    </xsd:element>
    <xsd:element name="StartWF" ma:index="40" nillable="true" ma:displayName="StartWF" ma:format="Dropdown" ma:hidden="true" ma:internalName="StartWF" ma:readOnly="false">
      <xsd:simpleType>
        <xsd:restriction base="dms:Text">
          <xsd:maxLength value="255"/>
        </xsd:restriction>
      </xsd:simpleType>
    </xsd:element>
    <xsd:element name="Sprache" ma:index="42" nillable="true" ma:displayName="Sprache" ma:format="Dropdown" ma:internalName="Sprache">
      <xsd:simpleType>
        <xsd:restriction base="dms:Choice">
          <xsd:enumeration value="Deutsch"/>
          <xsd:enumeration value="Italienisch"/>
          <xsd:enumeration value="Französisch"/>
        </xsd:restriction>
      </xsd:simpleType>
    </xsd:element>
    <xsd:element name="id9aab7848ae430b9b0939af27f5a653" ma:index="44" nillable="true" ma:taxonomy="true" ma:internalName="id9aab7848ae430b9b0939af27f5a653" ma:taxonomyFieldName="Archiv" ma:displayName="Archiv" ma:default="" ma:fieldId="{2d9aab78-48ae-430b-9b09-39af27f5a653}" ma:sspId="adc8986e-4ef4-4b73-a19a-f77c98385637" ma:termSetId="229c7b4d-3da3-4bdf-849c-de9d1fa66cf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6a3931b-a6eb-4373-934c-9d5d5b81561d" elementFormDefault="qualified">
    <xsd:import namespace="http://schemas.microsoft.com/office/2006/documentManagement/types"/>
    <xsd:import namespace="http://schemas.microsoft.com/office/infopath/2007/PartnerControls"/>
    <xsd:element name="TaxKeywordTaxHTField" ma:index="20" nillable="true" ma:taxonomy="true" ma:internalName="TaxKeywordTaxHTField" ma:taxonomyFieldName="TaxKeyword" ma:displayName="Unternehmensstichwörter" ma:readOnly="false" ma:fieldId="{23f27201-bee3-471e-b2e7-b64fd8b7ca38}" ma:taxonomyMulti="true" ma:sspId="adc8986e-4ef4-4b73-a19a-f77c98385637" ma:termSetId="00000000-0000-0000-0000-000000000000" ma:anchorId="00000000-0000-0000-0000-000000000000" ma:open="true" ma:isKeyword="true">
      <xsd:complexType>
        <xsd:sequence>
          <xsd:element ref="pc:Terms" minOccurs="0" maxOccurs="1"/>
        </xsd:sequence>
      </xsd:complexType>
    </xsd:element>
    <xsd:element name="TaxCatchAll" ma:index="21" nillable="true" ma:displayName="Taxonomy Catch All Column" ma:hidden="true" ma:list="{090f0abf-ef7e-4cb7-919e-b26b6eca7ad3}" ma:internalName="TaxCatchAll" ma:readOnly="false" ma:showField="CatchAllData" ma:web="36a3931b-a6eb-4373-934c-9d5d5b81561d">
      <xsd:complexType>
        <xsd:complexContent>
          <xsd:extension base="dms:MultiChoiceLookup">
            <xsd:sequence>
              <xsd:element name="Value" type="dms:Lookup" maxOccurs="unbounded" minOccurs="0" nillable="true"/>
            </xsd:sequence>
          </xsd:extension>
        </xsd:complexContent>
      </xsd:complexType>
    </xsd:element>
    <xsd:element name="SharedWithUsers" ma:index="38"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Freigegeben für -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9a7c6fae-2b5b-41b9-9828-9db0b8af1416">1. Visum</Status>
    <TaxCatchAll xmlns="36a3931b-a6eb-4373-934c-9d5d5b81561d" xsi:nil="true"/>
    <TaxKeywordTaxHTField xmlns="36a3931b-a6eb-4373-934c-9d5d5b81561d">
      <Terms xmlns="http://schemas.microsoft.com/office/infopath/2007/PartnerControls"/>
    </TaxKeywordTaxHTField>
    <Info xmlns="9a7c6fae-2b5b-41b9-9828-9db0b8af1416" xsi:nil="true"/>
    <lcf76f155ced4ddcb4097134ff3c332f xmlns="9a7c6fae-2b5b-41b9-9828-9db0b8af1416">
      <Terms xmlns="http://schemas.microsoft.com/office/infopath/2007/PartnerControls"/>
    </lcf76f155ced4ddcb4097134ff3c332f>
    <Link xmlns="9a7c6fae-2b5b-41b9-9828-9db0b8af1416">
      <Url xsi:nil="true"/>
      <Description xsi:nil="true"/>
    </Link>
    <_Flow_SignoffStatus xmlns="9a7c6fae-2b5b-41b9-9828-9db0b8af1416" xsi:nil="true"/>
    <VerpackungseinheitenUmsatzmengenrabatt xmlns="9a7c6fae-2b5b-41b9-9828-9db0b8af1416" xsi:nil="true"/>
    <Comment xmlns="9a7c6fae-2b5b-41b9-9828-9db0b8af1416" xsi:nil="true"/>
    <StartWF xmlns="9a7c6fae-2b5b-41b9-9828-9db0b8af1416" xsi:nil="true"/>
    <DateundZeit xmlns="9a7c6fae-2b5b-41b9-9828-9db0b8af1416" xsi:nil="true"/>
    <NameMA xmlns="9a7c6fae-2b5b-41b9-9828-9db0b8af1416">
      <UserInfo>
        <DisplayName/>
        <AccountId xsi:nil="true"/>
        <AccountType/>
      </UserInfo>
    </NameMA>
    <Language_x002f_Sprache xmlns="9a7c6fae-2b5b-41b9-9828-9db0b8af1416" xsi:nil="true"/>
    <Sprache xmlns="9a7c6fae-2b5b-41b9-9828-9db0b8af1416" xsi:nil="true"/>
    <Version_x002f_Version xmlns="9a7c6fae-2b5b-41b9-9828-9db0b8af1416" xsi:nil="true"/>
    <Title_x002f_Titel xmlns="9a7c6fae-2b5b-41b9-9828-9db0b8af1416" xsi:nil="true"/>
    <System_x002f_System xmlns="9a7c6fae-2b5b-41b9-9828-9db0b8af1416" xsi:nil="true"/>
    <id9aab7848ae430b9b0939af27f5a653 xmlns="9a7c6fae-2b5b-41b9-9828-9db0b8af1416">
      <Terms xmlns="http://schemas.microsoft.com/office/infopath/2007/PartnerControls"/>
    </id9aab7848ae430b9b0939af27f5a653>
    <Country_x002f_Land xmlns="9a7c6fae-2b5b-41b9-9828-9db0b8af1416" xsi:nil="true"/>
  </documentManagement>
</p:properties>
</file>

<file path=customXml/itemProps1.xml><?xml version="1.0" encoding="utf-8"?>
<ds:datastoreItem xmlns:ds="http://schemas.openxmlformats.org/officeDocument/2006/customXml" ds:itemID="{7461C566-4D54-44DD-B5B2-F8C8D6DB9C6E}">
  <ds:schemaRefs>
    <ds:schemaRef ds:uri="http://schemas.microsoft.com/sharepoint/v3/contenttype/forms"/>
  </ds:schemaRefs>
</ds:datastoreItem>
</file>

<file path=customXml/itemProps2.xml><?xml version="1.0" encoding="utf-8"?>
<ds:datastoreItem xmlns:ds="http://schemas.openxmlformats.org/officeDocument/2006/customXml" ds:itemID="{2E54DC75-44CC-4B13-A7E7-4EF4F4F224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c6fae-2b5b-41b9-9828-9db0b8af1416"/>
    <ds:schemaRef ds:uri="36a3931b-a6eb-4373-934c-9d5d5b8156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141A2B-4FAA-49AD-919E-F9500168F809}">
  <ds:schemaRefs>
    <ds:schemaRef ds:uri="http://schemas.microsoft.com/office/2006/metadata/properties"/>
    <ds:schemaRef ds:uri="http://schemas.microsoft.com/office/infopath/2007/PartnerControls"/>
    <ds:schemaRef ds:uri="9a7c6fae-2b5b-41b9-9828-9db0b8af1416"/>
    <ds:schemaRef ds:uri="36a3931b-a6eb-4373-934c-9d5d5b81561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2422</Characters>
  <Application>Microsoft Office Word</Application>
  <DocSecurity>0</DocSecurity>
  <Lines>96</Lines>
  <Paragraphs>29</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Pauchard Michel</dc:creator>
  <cp:keywords/>
  <dc:description/>
  <cp:lastModifiedBy>Pauchard Michel</cp:lastModifiedBy>
  <cp:revision>4</cp:revision>
  <dcterms:created xsi:type="dcterms:W3CDTF">2024-02-20T12:50:00Z</dcterms:created>
  <dcterms:modified xsi:type="dcterms:W3CDTF">2024-06-11T06:35:00Z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0x0101000C6071634F6B5F41AE51DB73FCDC0D4C</vt:lpwstr>
  </property>
</Properties>
</file>