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F4A33" w14:textId="4FA3C089" w:rsidR="008D0D20" w:rsidRPr="00EB23BF" w:rsidRDefault="00EB23BF" w:rsidP="009009BA">
      <w:pPr>
        <w:pStyle w:val="berschrift1"/>
        <w:bidi w:val="0"/>
      </w:pPr>
      <w:r>
        <w:rPr>
          <w:lang w:val="fr-ch"/>
          <w:b w:val="1"/>
          <w:bCs w:val="1"/>
          <w:i w:val="0"/>
          <w:iCs w:val="0"/>
          <w:u w:val="none"/>
          <w:vertAlign w:val="baseline"/>
          <w:rtl w:val="0"/>
        </w:rPr>
        <w:t xml:space="preserve">3S Swiss Solar Solutions AG poursuit son expansion</w:t>
      </w:r>
    </w:p>
    <w:p w14:paraId="3AC24CEF" w14:textId="4312C901" w:rsidR="008D0D20" w:rsidRPr="001E77DF" w:rsidRDefault="00EB23BF" w:rsidP="009009BA">
      <w:pPr>
        <w:pStyle w:val="berschrift2"/>
        <w:bidi w:val="0"/>
      </w:pPr>
      <w:r>
        <w:rPr>
          <w:lang w:val="fr-ch"/>
          <w:b w:val="0"/>
          <w:bCs w:val="0"/>
          <w:i w:val="0"/>
          <w:iCs w:val="0"/>
          <w:u w:val="none"/>
          <w:vertAlign w:val="baseline"/>
          <w:rtl w:val="0"/>
        </w:rPr>
        <w:t xml:space="preserve">L’entreprise se restructure</w:t>
      </w:r>
    </w:p>
    <w:p w14:paraId="53AEC1B0" w14:textId="6F896B6A" w:rsidR="00EB23BF" w:rsidRPr="00EB23BF" w:rsidRDefault="009009BA" w:rsidP="00C31A9F">
      <w:pPr>
        <w:pStyle w:val="Fliesstextbold"/>
        <w:bidi w:val="0"/>
      </w:pPr>
      <w:r>
        <w:rPr>
          <w:lang w:val="fr-ch"/>
          <w:b w:val="1"/>
          <w:bCs w:val="1"/>
          <w:i w:val="0"/>
          <w:iCs w:val="0"/>
          <w:u w:val="none"/>
          <w:vertAlign w:val="baseline"/>
          <w:rtl w:val="0"/>
        </w:rPr>
        <w:t xml:space="preserve">Gwatt / Thoune, 4 mars 2024. </w:t>
      </w:r>
      <w:r>
        <w:rPr>
          <w:lang w:val="fr-ch"/>
          <w:b w:val="1"/>
          <w:bCs w:val="1"/>
          <w:i w:val="0"/>
          <w:iCs w:val="0"/>
          <w:u w:val="none"/>
          <w:vertAlign w:val="baseline"/>
          <w:rtl w:val="0"/>
        </w:rPr>
        <w:t xml:space="preserve">Alors que 3S Swiss Solar Solutions AG vient d’ouvrir son deuxième site de production près de Berne, l’organisation grandit. </w:t>
      </w:r>
      <w:r>
        <w:rPr>
          <w:lang w:val="fr-ch"/>
          <w:b w:val="1"/>
          <w:bCs w:val="1"/>
          <w:i w:val="0"/>
          <w:iCs w:val="0"/>
          <w:u w:val="none"/>
          <w:vertAlign w:val="baseline"/>
          <w:rtl w:val="0"/>
        </w:rPr>
        <w:t xml:space="preserve">Avec le remaniement de l’équipe de direction et la création de sociétés en Allemagne et en Autriche, l’entreprise est en parfaite position pour connaître la croissance.</w:t>
      </w:r>
    </w:p>
    <w:p w14:paraId="03E0AFCE" w14:textId="3F3D5807" w:rsidR="002738A2" w:rsidRDefault="00B2630C" w:rsidP="00C31A9F">
      <w:pPr>
        <w:pStyle w:val="Fliesstext"/>
        <w:bidi w:val="0"/>
      </w:pPr>
      <w:r>
        <w:rPr>
          <w:lang w:val="fr-ch"/>
          <w:b w:val="0"/>
          <w:bCs w:val="0"/>
          <w:i w:val="0"/>
          <w:iCs w:val="0"/>
          <w:u w:val="none"/>
          <w:vertAlign w:val="baseline"/>
          <w:rtl w:val="0"/>
        </w:rPr>
        <w:t xml:space="preserve">Au 1</w:t>
      </w:r>
      <w:r>
        <w:rPr>
          <w:lang w:val="fr-ch"/>
          <w:b w:val="0"/>
          <w:bCs w:val="0"/>
          <w:i w:val="0"/>
          <w:iCs w:val="0"/>
          <w:u w:val="none"/>
          <w:vertAlign w:val="superscript"/>
          <w:rtl w:val="0"/>
        </w:rPr>
        <w:t xml:space="preserve">er</w:t>
      </w:r>
      <w:r>
        <w:rPr>
          <w:lang w:val="fr-ch"/>
          <w:b w:val="0"/>
          <w:bCs w:val="0"/>
          <w:i w:val="0"/>
          <w:iCs w:val="0"/>
          <w:u w:val="none"/>
          <w:vertAlign w:val="baseline"/>
          <w:rtl w:val="0"/>
        </w:rPr>
        <w:t xml:space="preserve"> mars 2024, Christian Bartholet s’est vu confier la responsabilité de la distribution internationale et du marketing, sachant qu’en qualité de CSO, il est également membre de la direction 3S. Avec plus de 25 ans d’expérience dans l’industrie de la sous-traitance pour le secteur de la construction à l’échelle internationale, Christian Bartholet assumait dernièrement le rôle de CSO Sales et Marketing au niveau mondial chez Jansen, qui fait partie des plus grands fabricants de systèmes de construction au monde. Fort d’une expérience de conseil et de direction, Christian Bartholet a également, pendant de longues années, exercé  chez Geberit différentes fonctions internationales dans les domaines de la vente, de la gestion de produits et du marketing. Christian Bartholet jouit d’une vaste expertise en matière de processus de transformation favorisant des cultures et organisations centrées sur la clientèle, avec à la clé une croissance rentable. «Je suis impatient à l’idée de travailler en étroite collaboration avec la direction et toute l’équipe 3S, de même qu’avec nos clients et partenaires. C’est un privilège pour moi que d’avoir l’opportunité de contribuer à cette phase de croissance décisive de 3S à travers ma fonction de CSO Sales et Marketing», déclare Christian Bartholet.</w:t>
      </w:r>
    </w:p>
    <w:p w14:paraId="044E55A2" w14:textId="717B08A9" w:rsidR="004B5A73" w:rsidRDefault="00A704B8" w:rsidP="00C31A9F">
      <w:pPr>
        <w:pStyle w:val="Fliesstext"/>
        <w:bidi w:val="0"/>
      </w:pPr>
      <w:r>
        <w:rPr>
          <w:lang w:val="fr-ch"/>
          <w:b w:val="0"/>
          <w:bCs w:val="0"/>
          <w:i w:val="0"/>
          <w:iCs w:val="0"/>
          <w:u w:val="none"/>
          <w:vertAlign w:val="baseline"/>
          <w:rtl w:val="0"/>
        </w:rPr>
        <w:t xml:space="preserve">Dominique Studer, qui était jusqu’à présent responsable de l’ensemble de la distribution de l’entreprise 3S, se concentrera dorénavant sur le marché suisse en pleine croissance. Ce remaniement est important et nécessaire pour garantir un accompagnement optimal et conséquent de nos partenaires toujours plus nombreux et apporter parallèlement de nouvelles innovations sur le marché. «Outre de tout nouveaux systèmes solaires intégrés au bâtiment, nous allons de plus en plus offrir des solutions et des services numériques. Le 3S Designer, outil de planification pour les toits solaires 3S dont le lancement est prévu sous peu, n’est qu’un premier pas dans cette direction. La numérisation recèle un grand potentiel à nos yeux, et grâce à différents outils, nous souhaitons apporter à nos partenaires et aux utilisateurs d’installations solaires à l’avenir un soutien encore plus efficace», explique Dominique Studer.</w:t>
      </w:r>
    </w:p>
    <w:p w14:paraId="21AE48F3" w14:textId="382DD5E1" w:rsidR="00AD43F2" w:rsidRDefault="0D841BF6" w:rsidP="00C31A9F">
      <w:pPr>
        <w:pStyle w:val="Fliesstext"/>
        <w:bidi w:val="0"/>
      </w:pPr>
      <w:r>
        <w:rPr>
          <w:lang w:val="fr-ch"/>
          <w:b w:val="0"/>
          <w:bCs w:val="0"/>
          <w:i w:val="0"/>
          <w:iCs w:val="0"/>
          <w:u w:val="none"/>
          <w:vertAlign w:val="baseline"/>
          <w:rtl w:val="0"/>
        </w:rPr>
        <w:t xml:space="preserve">Avec la création de deux filiales étrangères au premier trimestre 2024, l’expansion de 3S Swiss Solar Solutions prend également une forme concrète. Afin de garantir la proximité nécessaire avec la clientèle, l’entreprise s’attache actuellement à constituer une puissante équipe en Allemagne et en Autriche. «La conquête de nouveaux marchés et notre présence renforcée entraînent une hausse de la demande en modules d’origine suisse», déclare Dr. Patrick Hofer-Noser, PDG et fondateur de 3S. «Avec notre usine de production à haute efficacité, unique en Europe, établie à Worb (BE), nous avons créé les conditions nécessaires pour servir notre produit haut de gamme à notre clientèle, que ce soit au sein ou au-delà des frontières suisses, et ainsi grandement contribuer à la transition énergétique», rajoute le pionnier de la technologie solaire originaire de Suisse.</w:t>
      </w:r>
    </w:p>
    <w:p w14:paraId="7448817A" w14:textId="77777777" w:rsidR="001D483B" w:rsidRPr="00C31A9F" w:rsidRDefault="001D483B" w:rsidP="001D483B">
      <w:pPr>
        <w:pStyle w:val="berschrift2"/>
        <w:bidi w:val="0"/>
      </w:pPr>
      <w:r>
        <w:rPr>
          <w:lang w:val="fr-ch"/>
          <w:b w:val="0"/>
          <w:bCs w:val="0"/>
          <w:i w:val="0"/>
          <w:iCs w:val="0"/>
          <w:u w:val="none"/>
          <w:vertAlign w:val="baseline"/>
          <w:rtl w:val="0"/>
        </w:rPr>
        <w:t xml:space="preserve">À propos de 3S Swiss Solar Solutions</w:t>
      </w:r>
    </w:p>
    <w:p w14:paraId="1C9C1E08" w14:textId="5535146F" w:rsidR="001D483B" w:rsidRDefault="001D483B" w:rsidP="00C31A9F">
      <w:pPr>
        <w:pStyle w:val="Fliesstext"/>
        <w:bidi w:val="0"/>
      </w:pPr>
      <w:r>
        <w:rPr>
          <w:lang w:val="fr-ch"/>
          <w:b w:val="0"/>
          <w:bCs w:val="0"/>
          <w:i w:val="0"/>
          <w:iCs w:val="0"/>
          <w:u w:val="none"/>
          <w:vertAlign w:val="baseline"/>
          <w:rtl w:val="0"/>
        </w:rPr>
        <w:t xml:space="preserve">L’entreprise suisse 3S Swiss Solar Solutions AG développe et produit depuis plus de 20 ans des systèmes solaires intégrés au bâtiment. Avec pour objectif d’accompagner l’industrie du bâtiment dans la transition énergétique, pour le moins incontournable, 3S produit des solutions durables, conformes aux normes de qualité suisses et aux directives de Swiss Label.</w:t>
      </w:r>
    </w:p>
    <w:p w14:paraId="3E80C3DF" w14:textId="5D8526B3" w:rsidR="001D483B" w:rsidRDefault="001D483B" w:rsidP="00C31A9F">
      <w:pPr>
        <w:pStyle w:val="Fliesstext"/>
        <w:bidi w:val="0"/>
      </w:pPr>
      <w:r>
        <w:rPr>
          <w:lang w:val="fr-ch"/>
          <w:b w:val="0"/>
          <w:bCs w:val="0"/>
          <w:i w:val="0"/>
          <w:iCs w:val="0"/>
          <w:u w:val="none"/>
          <w:vertAlign w:val="baseline"/>
          <w:rtl w:val="0"/>
        </w:rPr>
        <w:t xml:space="preserve">Les toits solaires, façades, balustrades et solutions Overhead 3S viennent ici remplacer les autres produits de couverture ou de construction par des systèmes solaires homogènes. Chez 3S, notre première priorité est de garantir une qualité optimale, une durée de vie maximale et une résistance extrême aux influences environnementales, comme p. ex. la grêle. C’est là que repose la vision de notre entreprise «L’esthétique solaire pour l’avenir».</w:t>
      </w:r>
    </w:p>
    <w:p w14:paraId="11EE0F5E" w14:textId="77777777" w:rsidR="001A4BB6" w:rsidRPr="00C31A9F" w:rsidRDefault="001A4BB6">
      <w:pPr>
        <w:spacing w:before="0" w:after="0" w:line="240" w:lineRule="auto"/>
        <w:rPr>
          <w:rFonts w:ascii="HelveticaNeueLT Pro 65 Md" w:hAnsi="HelveticaNeueLT Pro 65 Md"/>
          <w:b/>
          <w:kern w:val="28"/>
          <w:sz w:val="24"/>
          <w:szCs w:val="19"/>
        </w:rPr>
        <w:bidi w:val="0"/>
      </w:pPr>
      <w:r>
        <w:rPr>
          <w:lang w:val="fr-ch"/>
          <w:b w:val="0"/>
          <w:bCs w:val="0"/>
          <w:i w:val="0"/>
          <w:iCs w:val="0"/>
          <w:u w:val="none"/>
          <w:vertAlign w:val="baseline"/>
          <w:rtl w:val="0"/>
        </w:rPr>
        <w:br w:type="page"/>
      </w:r>
    </w:p>
    <w:p w14:paraId="424FCB9E" w14:textId="5FC489F9" w:rsidR="00601975" w:rsidRPr="001E77DF" w:rsidRDefault="00601975" w:rsidP="00C92D4F">
      <w:pPr>
        <w:pStyle w:val="berschrift1"/>
        <w:rPr/>
        <w:bidi w:val="0"/>
      </w:pPr>
      <w:r>
        <w:rPr>
          <w:lang w:val="fr-ch"/>
          <w:b w:val="1"/>
          <w:bCs w:val="1"/>
          <w:i w:val="0"/>
          <w:iCs w:val="0"/>
          <w:u w:val="none"/>
          <w:vertAlign w:val="baseline"/>
          <w:rtl w:val="0"/>
        </w:rPr>
        <w:t xml:space="preserve">Illustration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32"/>
      </w:tblGrid>
      <w:tr w:rsidR="009009BA" w:rsidRPr="00601975" w14:paraId="1EC3A307" w14:textId="77777777" w:rsidTr="5C90F02F">
        <w:trPr>
          <w:trHeight w:hRule="exact" w:val="2268"/>
        </w:trPr>
        <w:tc>
          <w:tcPr>
            <w:tcW w:w="6232" w:type="dxa"/>
          </w:tcPr>
          <w:p w14:paraId="1DC6B577" w14:textId="538E2C32" w:rsidR="009009BA" w:rsidRPr="00601975" w:rsidRDefault="00B563F0" w:rsidP="00C31A9F">
            <w:pPr>
              <w:pStyle w:val="Fliesstext"/>
              <w:rPr/>
              <w:bidi w:val="0"/>
            </w:pPr>
            <w:r>
              <w:rPr>
                <w:noProof/>
                <w:shd w:val="clear" w:color="auto" w:fill="E6E6E6"/>
                <w:lang w:val="fr-ch"/>
                <w:b w:val="0"/>
                <w:bCs w:val="0"/>
                <w:i w:val="0"/>
                <w:iCs w:val="0"/>
                <w:u w:val="none"/>
                <w:vertAlign w:val="baseline"/>
                <w:rtl w:val="0"/>
              </w:rPr>
              <w:drawing>
                <wp:anchor distT="0" distB="0" distL="114300" distR="114300" simplePos="0" relativeHeight="251658752" behindDoc="0" locked="0" layoutInCell="1" allowOverlap="1" wp14:anchorId="1042604B" wp14:editId="5CBCCE76">
                  <wp:simplePos x="0" y="0"/>
                  <wp:positionH relativeFrom="column">
                    <wp:posOffset>0</wp:posOffset>
                  </wp:positionH>
                  <wp:positionV relativeFrom="paragraph">
                    <wp:posOffset>82550</wp:posOffset>
                  </wp:positionV>
                  <wp:extent cx="1821180" cy="1367790"/>
                  <wp:effectExtent l="0" t="0" r="7620" b="3810"/>
                  <wp:wrapTopAndBottom/>
                  <wp:docPr id="244010778" name="Grafik 1"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010778" name="Grafik 1" descr="Ein Bild, das Menschliches Gesicht, Person, Lächeln, Kleidung enthält.&#10;&#10;Automatisch generierte Beschreibung"/>
                          <pic:cNvPicPr/>
                        </pic:nvPicPr>
                        <pic:blipFill rotWithShape="1">
                          <a:blip r:embed="rId11" cstate="print">
                            <a:extLst>
                              <a:ext uri="{28A0092B-C50C-407E-A947-70E740481C1C}">
                                <a14:useLocalDpi xmlns:a14="http://schemas.microsoft.com/office/drawing/2010/main" val="0"/>
                              </a:ext>
                            </a:extLst>
                          </a:blip>
                          <a:srcRect r="11235"/>
                          <a:stretch/>
                        </pic:blipFill>
                        <pic:spPr bwMode="auto">
                          <a:xfrm>
                            <a:off x="0" y="0"/>
                            <a:ext cx="1821180" cy="13677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9009BA" w14:paraId="5C827FD1" w14:textId="77777777" w:rsidTr="5C90F02F">
        <w:tc>
          <w:tcPr>
            <w:tcW w:w="6232" w:type="dxa"/>
          </w:tcPr>
          <w:p w14:paraId="52521896" w14:textId="51F63E0A" w:rsidR="009009BA" w:rsidRDefault="00B563F0" w:rsidP="00C31A9F">
            <w:pPr>
              <w:pStyle w:val="Bildunterschrift"/>
              <w:bidi w:val="0"/>
            </w:pPr>
            <w:r>
              <w:rPr>
                <w:lang w:val="fr-ch"/>
                <w:b w:val="0"/>
                <w:bCs w:val="0"/>
                <w:i w:val="0"/>
                <w:iCs w:val="0"/>
                <w:u w:val="none"/>
                <w:vertAlign w:val="baseline"/>
                <w:rtl w:val="0"/>
              </w:rPr>
              <w:t xml:space="preserve">Christian Bartholet vient renforcer la direction 3S en qualité de CSO Sales et Marketing. Avec son expérience solide dans l’industrie de la sous-traitance pour le secteur de la construction à l’échelle internationale, il contribue à la poursuite de la croissance du fabricant haut de gamme originaire de Suisse.</w:t>
            </w:r>
          </w:p>
        </w:tc>
      </w:tr>
      <w:tr w:rsidR="009009BA" w14:paraId="220066B9" w14:textId="77777777" w:rsidTr="5C90F02F">
        <w:trPr>
          <w:trHeight w:hRule="exact" w:val="2268"/>
        </w:trPr>
        <w:tc>
          <w:tcPr>
            <w:tcW w:w="6232" w:type="dxa"/>
          </w:tcPr>
          <w:p w14:paraId="156E518A" w14:textId="53295DE5" w:rsidR="009009BA" w:rsidRDefault="001A4BB6" w:rsidP="00C31A9F">
            <w:pPr>
              <w:pStyle w:val="Fliesstext"/>
              <w:bidi w:val="0"/>
            </w:pPr>
            <w:r>
              <w:rPr>
                <w:noProof/>
                <w:lang w:val="fr-ch"/>
                <w:b w:val="0"/>
                <w:bCs w:val="0"/>
                <w:i w:val="0"/>
                <w:iCs w:val="0"/>
                <w:u w:val="none"/>
                <w:vertAlign w:val="baseline"/>
                <w:rtl w:val="0"/>
              </w:rPr>
              <w:drawing>
                <wp:anchor distT="0" distB="0" distL="114300" distR="114300" simplePos="0" relativeHeight="251656704" behindDoc="1" locked="0" layoutInCell="1" allowOverlap="1" wp14:anchorId="5740E6BB" wp14:editId="44ED3FFE">
                  <wp:simplePos x="0" y="0"/>
                  <wp:positionH relativeFrom="column">
                    <wp:posOffset>322</wp:posOffset>
                  </wp:positionH>
                  <wp:positionV relativeFrom="paragraph">
                    <wp:posOffset>426</wp:posOffset>
                  </wp:positionV>
                  <wp:extent cx="1821600" cy="1368000"/>
                  <wp:effectExtent l="0" t="0" r="7620" b="3810"/>
                  <wp:wrapTight wrapText="bothSides">
                    <wp:wrapPolygon edited="0">
                      <wp:start x="0" y="0"/>
                      <wp:lineTo x="0" y="21359"/>
                      <wp:lineTo x="21464" y="21359"/>
                      <wp:lineTo x="21464" y="0"/>
                      <wp:lineTo x="0" y="0"/>
                    </wp:wrapPolygon>
                  </wp:wrapTight>
                  <wp:docPr id="146929602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1600" cy="136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009BA" w14:paraId="4D95874D" w14:textId="77777777" w:rsidTr="5C90F02F">
        <w:tc>
          <w:tcPr>
            <w:tcW w:w="6232" w:type="dxa"/>
          </w:tcPr>
          <w:p w14:paraId="5E751AE4" w14:textId="267788A5" w:rsidR="009009BA" w:rsidRDefault="00D67E92" w:rsidP="00C31A9F">
            <w:pPr>
              <w:pStyle w:val="Bildunterschrift"/>
              <w:bidi w:val="0"/>
            </w:pPr>
            <w:r>
              <w:rPr>
                <w:lang w:val="fr-ch"/>
                <w:b w:val="0"/>
                <w:bCs w:val="0"/>
                <w:i w:val="0"/>
                <w:iCs w:val="0"/>
                <w:u w:val="none"/>
                <w:vertAlign w:val="baseline"/>
                <w:rtl w:val="0"/>
              </w:rPr>
              <w:t xml:space="preserve">Dominique Studer se concentre sur les activités de distribution au sein du marché suisse. Il continuera à développer la collaboration avec les partenaires du marché ainsi que la numérisation.</w:t>
            </w:r>
          </w:p>
        </w:tc>
      </w:tr>
      <w:tr w:rsidR="009009BA" w14:paraId="1E76A3F4" w14:textId="77777777" w:rsidTr="5C90F02F">
        <w:trPr>
          <w:trHeight w:hRule="exact" w:val="2268"/>
        </w:trPr>
        <w:tc>
          <w:tcPr>
            <w:tcW w:w="6232" w:type="dxa"/>
          </w:tcPr>
          <w:p w14:paraId="496BBF1A" w14:textId="77B04899" w:rsidR="009009BA" w:rsidRDefault="001A4BB6" w:rsidP="00C31A9F">
            <w:pPr>
              <w:pStyle w:val="Fliesstext"/>
              <w:bidi w:val="0"/>
            </w:pPr>
            <w:r>
              <w:rPr>
                <w:noProof/>
                <w:lang w:val="fr-ch"/>
                <w:b w:val="0"/>
                <w:bCs w:val="0"/>
                <w:i w:val="0"/>
                <w:iCs w:val="0"/>
                <w:u w:val="none"/>
                <w:vertAlign w:val="baseline"/>
                <w:rtl w:val="0"/>
              </w:rPr>
              <w:drawing>
                <wp:anchor distT="0" distB="0" distL="114300" distR="114300" simplePos="0" relativeHeight="251659776" behindDoc="0" locked="0" layoutInCell="1" allowOverlap="1" wp14:anchorId="002E580F" wp14:editId="5750A935">
                  <wp:simplePos x="0" y="0"/>
                  <wp:positionH relativeFrom="column">
                    <wp:posOffset>322</wp:posOffset>
                  </wp:positionH>
                  <wp:positionV relativeFrom="paragraph">
                    <wp:posOffset>19</wp:posOffset>
                  </wp:positionV>
                  <wp:extent cx="1774800" cy="1368000"/>
                  <wp:effectExtent l="0" t="0" r="0" b="3810"/>
                  <wp:wrapThrough wrapText="bothSides">
                    <wp:wrapPolygon edited="0">
                      <wp:start x="0" y="0"/>
                      <wp:lineTo x="0" y="21359"/>
                      <wp:lineTo x="21337" y="21359"/>
                      <wp:lineTo x="21337" y="0"/>
                      <wp:lineTo x="0" y="0"/>
                    </wp:wrapPolygon>
                  </wp:wrapThrough>
                  <wp:docPr id="36813499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4800" cy="1368000"/>
                          </a:xfrm>
                          <a:prstGeom prst="rect">
                            <a:avLst/>
                          </a:prstGeom>
                          <a:noFill/>
                        </pic:spPr>
                      </pic:pic>
                    </a:graphicData>
                  </a:graphic>
                  <wp14:sizeRelH relativeFrom="page">
                    <wp14:pctWidth>0</wp14:pctWidth>
                  </wp14:sizeRelH>
                  <wp14:sizeRelV relativeFrom="page">
                    <wp14:pctHeight>0</wp14:pctHeight>
                  </wp14:sizeRelV>
                </wp:anchor>
              </w:drawing>
            </w:r>
          </w:p>
        </w:tc>
      </w:tr>
      <w:tr w:rsidR="009009BA" w:rsidRPr="00B55DBB" w14:paraId="0C76A118" w14:textId="77777777" w:rsidTr="5C90F02F">
        <w:tc>
          <w:tcPr>
            <w:tcW w:w="6232" w:type="dxa"/>
          </w:tcPr>
          <w:p w14:paraId="4DECB207" w14:textId="1CD6CABC" w:rsidR="009009BA" w:rsidRPr="00B55DBB" w:rsidRDefault="00B55DBB" w:rsidP="00C31A9F">
            <w:pPr>
              <w:pStyle w:val="Bildunterschrift"/>
              <w:bidi w:val="0"/>
            </w:pPr>
            <w:r>
              <w:rPr>
                <w:lang w:val="fr-ch"/>
                <w:b w:val="0"/>
                <w:bCs w:val="0"/>
                <w:i w:val="0"/>
                <w:iCs w:val="0"/>
                <w:u w:val="none"/>
                <w:vertAlign w:val="baseline"/>
                <w:rtl w:val="0"/>
              </w:rPr>
              <w:t xml:space="preserve">3S Swiss Solar Solutions développe et produit des modules solaires pour la création de solutions intégrées au bâtiment venant remplacer les produits traditionnellement utilisés dans la construction des toits, des façades, des balustrades et des systèmes Overhead. À la fois homogènes et particulièrement esthétiques, les solutions 3S ont été maintes fois primées: tout récemment, par exemple, l’église Marienkirche à Mollis (GL) a reçu le très célèbre Norman Foster Solar Award.</w:t>
            </w:r>
          </w:p>
        </w:tc>
      </w:tr>
    </w:tbl>
    <w:p w14:paraId="360578A8" w14:textId="723D82DB" w:rsidR="00C37253" w:rsidRPr="00B55DBB" w:rsidRDefault="00C37253" w:rsidP="00C31A9F">
      <w:pPr>
        <w:pStyle w:val="Bildunterschrift"/>
      </w:pPr>
    </w:p>
    <w:sectPr w:rsidR="00C37253" w:rsidRPr="00B55DBB" w:rsidSect="00B563F0">
      <w:headerReference w:type="default" r:id="rId14"/>
      <w:footerReference w:type="default" r:id="rId15"/>
      <w:headerReference w:type="first" r:id="rId16"/>
      <w:footerReference w:type="first" r:id="rId17"/>
      <w:pgSz w:w="11906" w:h="16838" w:code="9"/>
      <w:pgMar w:top="2552" w:right="2835" w:bottom="1134"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D49B9" w14:textId="77777777" w:rsidR="004A6717" w:rsidRDefault="004A6717">
      <w:pPr>
        <w:bidi w:val="0"/>
      </w:pPr>
      <w:r>
        <w:separator/>
      </w:r>
    </w:p>
  </w:endnote>
  <w:endnote w:type="continuationSeparator" w:id="0">
    <w:p w14:paraId="2B73DEE2" w14:textId="77777777" w:rsidR="004A6717" w:rsidRDefault="004A6717">
      <w:pPr>
        <w:bidi w:val="0"/>
      </w:pPr>
      <w:r>
        <w:continuationSeparator/>
      </w:r>
    </w:p>
  </w:endnote>
  <w:endnote w:type="continuationNotice" w:id="1">
    <w:p w14:paraId="122D16B9" w14:textId="77777777" w:rsidR="007125E5" w:rsidRDefault="007125E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45 Lt">
    <w:panose1 w:val="020B0403020202020204"/>
    <w:charset w:val="00"/>
    <w:family w:val="swiss"/>
    <w:notTrueType/>
    <w:pitch w:val="variable"/>
    <w:sig w:usb0="800000AF" w:usb1="5000204A" w:usb2="00000000" w:usb3="00000000" w:csb0="0000009B" w:csb1="00000000"/>
  </w:font>
  <w:font w:name="HelveticaNeueLT Pro 65 Md">
    <w:panose1 w:val="020B0604020202020204"/>
    <w:charset w:val="00"/>
    <w:family w:val="swiss"/>
    <w:notTrueType/>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MB 45 Light">
    <w:altName w:val="Arial"/>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38BFB" w14:textId="3AF7967B" w:rsidR="0078238B" w:rsidRPr="00C37253" w:rsidRDefault="00782BBB" w:rsidP="00C37253">
    <w:pPr>
      <w:pStyle w:val="Fuzeile"/>
      <w:bidi w:val="0"/>
    </w:pPr>
    <w:r>
      <w:rPr>
        <w:lang w:val="fr-ch"/>
        <w:b w:val="0"/>
        <w:bCs w:val="0"/>
        <w:i w:val="0"/>
        <w:iCs w:val="0"/>
        <w:u w:val="none"/>
        <w:vertAlign w:val="baseline"/>
        <w:rtl w:val="0"/>
      </w:rPr>
      <w:t xml:space="preserve">3S Swiss Solar Solutions | Schorenstrasse 39 | CH-3645 Gwatt (Thoune) </w:t>
    </w:r>
    <w:r>
      <w:rPr>
        <w:lang w:val="fr-ch"/>
        <w:b w:val="0"/>
        <w:bCs w:val="0"/>
        <w:i w:val="0"/>
        <w:iCs w:val="0"/>
        <w:u w:val="none"/>
        <w:vertAlign w:val="baseline"/>
        <w:rtl w:val="0"/>
      </w:rPr>
      <w:br w:type="textWrapping"/>
    </w:r>
    <w:r>
      <w:rPr>
        <w:lang w:val="fr-ch"/>
        <w:b w:val="0"/>
        <w:bCs w:val="0"/>
        <w:i w:val="0"/>
        <w:iCs w:val="0"/>
        <w:u w:val="none"/>
        <w:vertAlign w:val="baseline"/>
        <w:rtl w:val="0"/>
      </w:rPr>
      <w:t xml:space="preserve">Tél. +41 33 224 25 00  |  </w:t>
    </w:r>
    <w:hyperlink r:id="rId1" w:history="1">
      <w:r>
        <w:rPr>
          <w:rStyle w:val="Hyperlink"/>
          <w:color w:val="auto"/>
          <w:sz w:val="15"/>
          <w:szCs w:val="15"/>
          <w:lang w:val="fr-ch"/>
          <w:b w:val="0"/>
          <w:bCs w:val="0"/>
          <w:i w:val="0"/>
          <w:iCs w:val="0"/>
          <w:u w:val="single"/>
          <w:vertAlign w:val="baseline"/>
          <w:rtl w:val="0"/>
        </w:rPr>
        <w:t xml:space="preserve">media@3s-solar.swiss</w:t>
      </w:r>
    </w:hyperlink>
    <w:r>
      <w:rPr>
        <w:lang w:val="fr-ch"/>
        <w:b w:val="0"/>
        <w:bCs w:val="0"/>
        <w:i w:val="0"/>
        <w:iCs w:val="0"/>
        <w:u w:val="none"/>
        <w:vertAlign w:val="baseline"/>
        <w:rtl w:val="0"/>
      </w:rPr>
      <w:t xml:space="preserve">  |  </w:t>
    </w:r>
    <w:hyperlink r:id="rId2" w:history="1">
      <w:r>
        <w:rPr>
          <w:rStyle w:val="Hyperlink"/>
          <w:color w:val="auto"/>
          <w:lang w:val="fr-ch"/>
          <w:b w:val="0"/>
          <w:bCs w:val="0"/>
          <w:i w:val="0"/>
          <w:iCs w:val="0"/>
          <w:u w:val="single"/>
          <w:vertAlign w:val="baseline"/>
          <w:rtl w:val="0"/>
        </w:rPr>
        <w:t xml:space="preserve">www.3s-solar.swiss</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2DD39" w14:textId="118E7A32" w:rsidR="0018248E" w:rsidRPr="003855D7" w:rsidRDefault="003855D7" w:rsidP="00C37253">
    <w:pPr>
      <w:pStyle w:val="Fuzeile"/>
      <w:bidi w:val="0"/>
    </w:pPr>
    <w:r>
      <w:rPr>
        <w:lang w:val="fr-ch"/>
        <w:b w:val="0"/>
        <w:bCs w:val="0"/>
        <w:i w:val="0"/>
        <w:iCs w:val="0"/>
        <w:u w:val="none"/>
        <w:vertAlign w:val="baseline"/>
        <w:rtl w:val="0"/>
      </w:rPr>
      <w:t xml:space="preserve">3S Swiss Solar Solutions AG | Schorenstrasse 39 | CH-3645 Gwatt (Thoune) </w:t>
    </w:r>
    <w:r>
      <w:rPr>
        <w:lang w:val="fr-ch"/>
        <w:b w:val="0"/>
        <w:bCs w:val="0"/>
        <w:i w:val="0"/>
        <w:iCs w:val="0"/>
        <w:u w:val="none"/>
        <w:vertAlign w:val="baseline"/>
        <w:rtl w:val="0"/>
      </w:rPr>
      <w:br w:type="textWrapping"/>
    </w:r>
    <w:r>
      <w:rPr>
        <w:lang w:val="fr-ch"/>
        <w:b w:val="0"/>
        <w:bCs w:val="0"/>
        <w:i w:val="0"/>
        <w:iCs w:val="0"/>
        <w:u w:val="none"/>
        <w:vertAlign w:val="baseline"/>
        <w:rtl w:val="0"/>
      </w:rPr>
      <w:t xml:space="preserve">media@3s-solar.swiss | www.3s-solar.swiss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30C1A" w14:textId="77777777" w:rsidR="004A6717" w:rsidRDefault="004A6717">
      <w:pPr>
        <w:bidi w:val="0"/>
      </w:pPr>
      <w:r>
        <w:separator/>
      </w:r>
    </w:p>
  </w:footnote>
  <w:footnote w:type="continuationSeparator" w:id="0">
    <w:p w14:paraId="7E01FCF5" w14:textId="77777777" w:rsidR="004A6717" w:rsidRDefault="004A6717">
      <w:pPr>
        <w:bidi w:val="0"/>
      </w:pPr>
      <w:r>
        <w:continuationSeparator/>
      </w:r>
    </w:p>
  </w:footnote>
  <w:footnote w:type="continuationNotice" w:id="1">
    <w:p w14:paraId="1B77D0F7" w14:textId="77777777" w:rsidR="007125E5" w:rsidRDefault="007125E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27E7" w14:textId="7A2A2E39" w:rsidR="0018248E" w:rsidRDefault="00F02E17" w:rsidP="00C37253">
    <w:pPr>
      <w:pStyle w:val="BankingDetails"/>
      <w:bidi w:val="0"/>
    </w:pPr>
    <w:r>
      <w:rPr>
        <w:color w:val="2B579A"/>
        <w:shd w:val="clear" w:color="auto" w:fill="E6E6E6"/>
        <w:lang w:val="fr-ch"/>
        <w:b w:val="0"/>
        <w:bCs w:val="0"/>
        <w:i w:val="0"/>
        <w:iCs w:val="0"/>
        <w:u w:val="none"/>
        <w:vertAlign w:val="baseline"/>
        <w:rtl w:val="0"/>
      </w:rPr>
      <w:drawing>
        <wp:anchor distT="0" distB="0" distL="114300" distR="114300" simplePos="0" relativeHeight="251658241" behindDoc="0" locked="1" layoutInCell="1" allowOverlap="0" wp14:anchorId="3F3C445B" wp14:editId="3E0B9F4C">
          <wp:simplePos x="0" y="0"/>
          <wp:positionH relativeFrom="margin">
            <wp:posOffset>4284345</wp:posOffset>
          </wp:positionH>
          <wp:positionV relativeFrom="paragraph">
            <wp:posOffset>0</wp:posOffset>
          </wp:positionV>
          <wp:extent cx="1440000" cy="572400"/>
          <wp:effectExtent l="0" t="0" r="8255" b="0"/>
          <wp:wrapTopAndBottom/>
          <wp:docPr id="501180301"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180301" name="Grafik 1"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40000" cy="57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5D9C" w14:textId="77777777" w:rsidR="0018248E" w:rsidRDefault="00E127E5" w:rsidP="00C37253">
    <w:pPr>
      <w:pStyle w:val="BankingDetails"/>
      <w:rPr/>
      <w:bidi w:val="0"/>
    </w:pPr>
    <w:r>
      <w:rPr>
        <w:color w:val="2B579A"/>
        <w:shd w:val="clear" w:color="auto" w:fill="E6E6E6"/>
        <w:lang w:val="fr-ch"/>
        <w:b w:val="0"/>
        <w:bCs w:val="0"/>
        <w:i w:val="0"/>
        <w:iCs w:val="0"/>
        <w:u w:val="none"/>
        <w:vertAlign w:val="baseline"/>
        <w:rtl w:val="0"/>
      </w:rPr>
      <w:drawing>
        <wp:anchor distT="0" distB="0" distL="114300" distR="114300" simplePos="0" relativeHeight="251658240" behindDoc="1" locked="0" layoutInCell="1" allowOverlap="1" wp14:anchorId="36691CE7" wp14:editId="069707BC">
          <wp:simplePos x="0" y="0"/>
          <wp:positionH relativeFrom="margin">
            <wp:posOffset>4284345</wp:posOffset>
          </wp:positionH>
          <wp:positionV relativeFrom="paragraph">
            <wp:posOffset>0</wp:posOffset>
          </wp:positionV>
          <wp:extent cx="1440000" cy="572400"/>
          <wp:effectExtent l="0" t="0" r="825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400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0093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1869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C249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40039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3621B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6E4B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E1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8E42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A21B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4E8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02879"/>
    <w:multiLevelType w:val="hybridMultilevel"/>
    <w:tmpl w:val="A490961E"/>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7E2919"/>
    <w:multiLevelType w:val="hybridMultilevel"/>
    <w:tmpl w:val="D77A2242"/>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915C71"/>
    <w:multiLevelType w:val="hybridMultilevel"/>
    <w:tmpl w:val="49FE0CCC"/>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43806208">
    <w:abstractNumId w:val="10"/>
  </w:num>
  <w:num w:numId="2" w16cid:durableId="568268627">
    <w:abstractNumId w:val="11"/>
  </w:num>
  <w:num w:numId="3" w16cid:durableId="507184016">
    <w:abstractNumId w:val="12"/>
  </w:num>
  <w:num w:numId="4" w16cid:durableId="696927194">
    <w:abstractNumId w:val="9"/>
  </w:num>
  <w:num w:numId="5" w16cid:durableId="483667259">
    <w:abstractNumId w:val="7"/>
  </w:num>
  <w:num w:numId="6" w16cid:durableId="1037270093">
    <w:abstractNumId w:val="6"/>
  </w:num>
  <w:num w:numId="7" w16cid:durableId="978219546">
    <w:abstractNumId w:val="5"/>
  </w:num>
  <w:num w:numId="8" w16cid:durableId="2092120328">
    <w:abstractNumId w:val="4"/>
  </w:num>
  <w:num w:numId="9" w16cid:durableId="196313060">
    <w:abstractNumId w:val="8"/>
  </w:num>
  <w:num w:numId="10" w16cid:durableId="2123762215">
    <w:abstractNumId w:val="3"/>
  </w:num>
  <w:num w:numId="11" w16cid:durableId="953174526">
    <w:abstractNumId w:val="2"/>
  </w:num>
  <w:num w:numId="12" w16cid:durableId="205988739">
    <w:abstractNumId w:val="1"/>
  </w:num>
  <w:num w:numId="13" w16cid:durableId="1851218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50">
      <o:colormru v:ext="edit" colors="#d1cec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2AA"/>
    <w:rsid w:val="00001EAA"/>
    <w:rsid w:val="00036D7A"/>
    <w:rsid w:val="00075E86"/>
    <w:rsid w:val="000849C9"/>
    <w:rsid w:val="000A1081"/>
    <w:rsid w:val="000B7F37"/>
    <w:rsid w:val="000D4DD4"/>
    <w:rsid w:val="000D51C9"/>
    <w:rsid w:val="00112953"/>
    <w:rsid w:val="00120388"/>
    <w:rsid w:val="001446EE"/>
    <w:rsid w:val="00150A2A"/>
    <w:rsid w:val="00153931"/>
    <w:rsid w:val="001714F9"/>
    <w:rsid w:val="0018248E"/>
    <w:rsid w:val="001A4BB6"/>
    <w:rsid w:val="001B0901"/>
    <w:rsid w:val="001D483B"/>
    <w:rsid w:val="001D556B"/>
    <w:rsid w:val="001E77DF"/>
    <w:rsid w:val="001F5D8B"/>
    <w:rsid w:val="00210110"/>
    <w:rsid w:val="002234D8"/>
    <w:rsid w:val="00244627"/>
    <w:rsid w:val="002661F9"/>
    <w:rsid w:val="00270AE8"/>
    <w:rsid w:val="002720B7"/>
    <w:rsid w:val="002738A2"/>
    <w:rsid w:val="002B4B86"/>
    <w:rsid w:val="002B626E"/>
    <w:rsid w:val="002E6CD2"/>
    <w:rsid w:val="00304DA5"/>
    <w:rsid w:val="00327CBA"/>
    <w:rsid w:val="0033043C"/>
    <w:rsid w:val="003450D2"/>
    <w:rsid w:val="00347249"/>
    <w:rsid w:val="00366548"/>
    <w:rsid w:val="003855D7"/>
    <w:rsid w:val="00386D82"/>
    <w:rsid w:val="003D41CF"/>
    <w:rsid w:val="003D573D"/>
    <w:rsid w:val="003F026E"/>
    <w:rsid w:val="004017C0"/>
    <w:rsid w:val="0043019F"/>
    <w:rsid w:val="00443CBB"/>
    <w:rsid w:val="004449D8"/>
    <w:rsid w:val="00445BEC"/>
    <w:rsid w:val="00486009"/>
    <w:rsid w:val="004A6717"/>
    <w:rsid w:val="004B069A"/>
    <w:rsid w:val="004B5A73"/>
    <w:rsid w:val="004F51E5"/>
    <w:rsid w:val="00504C0E"/>
    <w:rsid w:val="005137EE"/>
    <w:rsid w:val="005235D3"/>
    <w:rsid w:val="00537707"/>
    <w:rsid w:val="00545CC0"/>
    <w:rsid w:val="0055767E"/>
    <w:rsid w:val="005635F3"/>
    <w:rsid w:val="00570DF6"/>
    <w:rsid w:val="005778FF"/>
    <w:rsid w:val="005A286E"/>
    <w:rsid w:val="005A6324"/>
    <w:rsid w:val="005C60E0"/>
    <w:rsid w:val="005D2E60"/>
    <w:rsid w:val="005D3D93"/>
    <w:rsid w:val="005E1897"/>
    <w:rsid w:val="005E4253"/>
    <w:rsid w:val="005F1B36"/>
    <w:rsid w:val="00601975"/>
    <w:rsid w:val="006032AA"/>
    <w:rsid w:val="00607B82"/>
    <w:rsid w:val="006105BB"/>
    <w:rsid w:val="0062276B"/>
    <w:rsid w:val="0062418E"/>
    <w:rsid w:val="006414CB"/>
    <w:rsid w:val="006538BC"/>
    <w:rsid w:val="006558CA"/>
    <w:rsid w:val="00691098"/>
    <w:rsid w:val="006B0D58"/>
    <w:rsid w:val="006B28F3"/>
    <w:rsid w:val="006C2505"/>
    <w:rsid w:val="006E535B"/>
    <w:rsid w:val="007053AB"/>
    <w:rsid w:val="007125E5"/>
    <w:rsid w:val="00752510"/>
    <w:rsid w:val="00756E3E"/>
    <w:rsid w:val="00762C6C"/>
    <w:rsid w:val="00772B54"/>
    <w:rsid w:val="00775FD4"/>
    <w:rsid w:val="0078238B"/>
    <w:rsid w:val="00782BBB"/>
    <w:rsid w:val="007A72B3"/>
    <w:rsid w:val="007B4DB5"/>
    <w:rsid w:val="007D119C"/>
    <w:rsid w:val="00830093"/>
    <w:rsid w:val="00841923"/>
    <w:rsid w:val="00844110"/>
    <w:rsid w:val="00891C62"/>
    <w:rsid w:val="008D0D20"/>
    <w:rsid w:val="008D1817"/>
    <w:rsid w:val="008E2D31"/>
    <w:rsid w:val="009009BA"/>
    <w:rsid w:val="009148D8"/>
    <w:rsid w:val="009664A9"/>
    <w:rsid w:val="009704A2"/>
    <w:rsid w:val="00972A92"/>
    <w:rsid w:val="00986271"/>
    <w:rsid w:val="00994B89"/>
    <w:rsid w:val="009A5E56"/>
    <w:rsid w:val="009B46DD"/>
    <w:rsid w:val="009C0948"/>
    <w:rsid w:val="009D43B1"/>
    <w:rsid w:val="00A409D0"/>
    <w:rsid w:val="00A4378F"/>
    <w:rsid w:val="00A678FA"/>
    <w:rsid w:val="00A704B8"/>
    <w:rsid w:val="00A81E71"/>
    <w:rsid w:val="00A843F6"/>
    <w:rsid w:val="00AB11C3"/>
    <w:rsid w:val="00AD43F2"/>
    <w:rsid w:val="00AD7397"/>
    <w:rsid w:val="00AD7470"/>
    <w:rsid w:val="00B13BDA"/>
    <w:rsid w:val="00B2630C"/>
    <w:rsid w:val="00B55DBB"/>
    <w:rsid w:val="00B563F0"/>
    <w:rsid w:val="00B6302D"/>
    <w:rsid w:val="00B82376"/>
    <w:rsid w:val="00BA1A20"/>
    <w:rsid w:val="00BC225A"/>
    <w:rsid w:val="00BD5878"/>
    <w:rsid w:val="00BE4971"/>
    <w:rsid w:val="00C31A9F"/>
    <w:rsid w:val="00C37253"/>
    <w:rsid w:val="00C71231"/>
    <w:rsid w:val="00C81E0E"/>
    <w:rsid w:val="00C8429B"/>
    <w:rsid w:val="00C92ACD"/>
    <w:rsid w:val="00C92D4F"/>
    <w:rsid w:val="00CA301F"/>
    <w:rsid w:val="00CB4A14"/>
    <w:rsid w:val="00CC0216"/>
    <w:rsid w:val="00CC276C"/>
    <w:rsid w:val="00CC6FE1"/>
    <w:rsid w:val="00CD3673"/>
    <w:rsid w:val="00CD5D48"/>
    <w:rsid w:val="00CD6B76"/>
    <w:rsid w:val="00D00438"/>
    <w:rsid w:val="00D01C97"/>
    <w:rsid w:val="00D05DED"/>
    <w:rsid w:val="00D13816"/>
    <w:rsid w:val="00D25A9E"/>
    <w:rsid w:val="00D46C49"/>
    <w:rsid w:val="00D57DCC"/>
    <w:rsid w:val="00D61173"/>
    <w:rsid w:val="00D642C7"/>
    <w:rsid w:val="00D67E92"/>
    <w:rsid w:val="00DA5187"/>
    <w:rsid w:val="00DD4920"/>
    <w:rsid w:val="00DD78E4"/>
    <w:rsid w:val="00DF12EF"/>
    <w:rsid w:val="00E016F8"/>
    <w:rsid w:val="00E060D9"/>
    <w:rsid w:val="00E127E5"/>
    <w:rsid w:val="00E307E6"/>
    <w:rsid w:val="00E379B5"/>
    <w:rsid w:val="00E44541"/>
    <w:rsid w:val="00E5097E"/>
    <w:rsid w:val="00E53A83"/>
    <w:rsid w:val="00E6078C"/>
    <w:rsid w:val="00EB16D5"/>
    <w:rsid w:val="00EB23BF"/>
    <w:rsid w:val="00EC2B71"/>
    <w:rsid w:val="00EC2CB8"/>
    <w:rsid w:val="00F0210F"/>
    <w:rsid w:val="00F02E17"/>
    <w:rsid w:val="00F02E76"/>
    <w:rsid w:val="00F2756C"/>
    <w:rsid w:val="00F319D6"/>
    <w:rsid w:val="00F33357"/>
    <w:rsid w:val="00F343DC"/>
    <w:rsid w:val="00F412E6"/>
    <w:rsid w:val="00F87F07"/>
    <w:rsid w:val="00FB1BB2"/>
    <w:rsid w:val="00FC106D"/>
    <w:rsid w:val="00FE0861"/>
    <w:rsid w:val="0375C6F7"/>
    <w:rsid w:val="0828A3DD"/>
    <w:rsid w:val="0D841BF6"/>
    <w:rsid w:val="138C0607"/>
    <w:rsid w:val="140630BD"/>
    <w:rsid w:val="148F1D2A"/>
    <w:rsid w:val="156AEB07"/>
    <w:rsid w:val="17F201D3"/>
    <w:rsid w:val="1AA84DBE"/>
    <w:rsid w:val="1E857868"/>
    <w:rsid w:val="1E8FE2C4"/>
    <w:rsid w:val="27F0D8D3"/>
    <w:rsid w:val="2A91B824"/>
    <w:rsid w:val="2C9CDAF8"/>
    <w:rsid w:val="2C9FA87C"/>
    <w:rsid w:val="2CD3BE3E"/>
    <w:rsid w:val="30E0D63E"/>
    <w:rsid w:val="317E92BC"/>
    <w:rsid w:val="37BFDF0C"/>
    <w:rsid w:val="3A063821"/>
    <w:rsid w:val="3E733838"/>
    <w:rsid w:val="3E975CF4"/>
    <w:rsid w:val="3EAA97BD"/>
    <w:rsid w:val="465D09F5"/>
    <w:rsid w:val="4B13AED3"/>
    <w:rsid w:val="54F5B898"/>
    <w:rsid w:val="5AD4F9EC"/>
    <w:rsid w:val="5C90F02F"/>
    <w:rsid w:val="60D1043E"/>
    <w:rsid w:val="64EF518B"/>
    <w:rsid w:val="68C6D546"/>
    <w:rsid w:val="6FCBB589"/>
    <w:rsid w:val="74514B7B"/>
    <w:rsid w:val="79946A5B"/>
    <w:rsid w:val="7EA768E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1cec6"/>
    </o:shapedefaults>
    <o:shapelayout v:ext="edit">
      <o:idmap v:ext="edit" data="2"/>
    </o:shapelayout>
  </w:shapeDefaults>
  <w:decimalSymbol w:val="."/>
  <w:listSeparator w:val=";"/>
  <w14:docId w14:val="6003AF31"/>
  <w15:docId w15:val="{C63B8794-40AF-4049-8061-DEC23A8A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92D4F"/>
    <w:pPr>
      <w:spacing w:before="120" w:after="240" w:line="260" w:lineRule="exact"/>
    </w:pPr>
    <w:rPr>
      <w:rFonts w:ascii="HelveticaNeueLT Pro 45 Lt" w:hAnsi="HelveticaNeueLT Pro 45 Lt"/>
      <w:sz w:val="22"/>
      <w:lang w:eastAsia="de-DE"/>
    </w:rPr>
  </w:style>
  <w:style w:type="paragraph" w:styleId="berschrift1">
    <w:name w:val="heading 1"/>
    <w:basedOn w:val="Standard"/>
    <w:next w:val="berschrift2"/>
    <w:autoRedefine/>
    <w:qFormat/>
    <w:rsid w:val="00C92D4F"/>
    <w:pPr>
      <w:keepNext/>
      <w:suppressAutoHyphens/>
      <w:spacing w:before="240" w:line="280" w:lineRule="exact"/>
      <w:contextualSpacing/>
      <w:outlineLvl w:val="0"/>
    </w:pPr>
    <w:rPr>
      <w:rFonts w:ascii="HelveticaNeueLT Pro 65 Md" w:hAnsi="HelveticaNeueLT Pro 65 Md"/>
      <w:b/>
      <w:kern w:val="28"/>
      <w:sz w:val="24"/>
      <w:szCs w:val="19"/>
    </w:rPr>
  </w:style>
  <w:style w:type="paragraph" w:styleId="berschrift2">
    <w:name w:val="heading 2"/>
    <w:basedOn w:val="berschrift1"/>
    <w:next w:val="Fliesstext"/>
    <w:autoRedefine/>
    <w:qFormat/>
    <w:rsid w:val="00C92D4F"/>
    <w:pPr>
      <w:spacing w:before="0" w:after="120"/>
      <w:outlineLvl w:val="1"/>
    </w:pPr>
    <w:rPr>
      <w:rFonts w:ascii="HelveticaNeueLT Pro 45 Lt" w:hAnsi="HelveticaNeueLT Pro 45 Lt"/>
      <w:b w:val="0"/>
      <w:color w:val="808080" w:themeColor="background1" w:themeShade="80"/>
      <w:kern w:val="0"/>
      <w:szCs w:val="20"/>
    </w:rPr>
  </w:style>
  <w:style w:type="paragraph" w:styleId="berschrift3">
    <w:name w:val="heading 3"/>
    <w:basedOn w:val="Standard"/>
    <w:next w:val="Standard"/>
    <w:autoRedefine/>
    <w:qFormat/>
    <w:rsid w:val="00830093"/>
    <w:pPr>
      <w:keepNext/>
      <w:spacing w:after="0" w:line="240" w:lineRule="exact"/>
      <w:outlineLvl w:val="2"/>
    </w:pPr>
    <w:rPr>
      <w:rFonts w:ascii="HelveticaNeueLT Pro 65 Md" w:hAnsi="HelveticaNeueLT Pro 65 Md"/>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pPr>
    <w:rPr>
      <w:i/>
    </w:rPr>
  </w:style>
  <w:style w:type="paragraph" w:styleId="Fuzeile">
    <w:name w:val="footer"/>
    <w:basedOn w:val="Standard"/>
    <w:autoRedefine/>
    <w:rsid w:val="00C37253"/>
    <w:pPr>
      <w:tabs>
        <w:tab w:val="center" w:pos="4536"/>
        <w:tab w:val="right" w:pos="9072"/>
      </w:tabs>
      <w:spacing w:before="0" w:after="0" w:line="200" w:lineRule="exact"/>
      <w:jc w:val="center"/>
    </w:pPr>
    <w:rPr>
      <w:noProof/>
      <w:sz w:val="16"/>
      <w:lang w:val="en-US" w:eastAsia="en-US"/>
    </w:rPr>
  </w:style>
  <w:style w:type="character" w:styleId="Hyperlink">
    <w:name w:val="Hyperlink"/>
    <w:basedOn w:val="Absatz-Standardschriftart"/>
    <w:rPr>
      <w:color w:val="0000FF"/>
      <w:u w:val="single"/>
    </w:rPr>
  </w:style>
  <w:style w:type="paragraph" w:styleId="Sprechblasentext">
    <w:name w:val="Balloon Text"/>
    <w:basedOn w:val="Standard"/>
    <w:semiHidden/>
    <w:rPr>
      <w:rFonts w:ascii="Tahoma" w:hAnsi="Tahoma" w:cs="Tahoma"/>
      <w:sz w:val="16"/>
      <w:szCs w:val="16"/>
    </w:rPr>
  </w:style>
  <w:style w:type="paragraph" w:customStyle="1" w:styleId="Ref1">
    <w:name w:val="_Ref1"/>
    <w:basedOn w:val="Standard"/>
    <w:pPr>
      <w:tabs>
        <w:tab w:val="left" w:pos="1800"/>
        <w:tab w:val="left" w:pos="5103"/>
        <w:tab w:val="left" w:pos="6521"/>
      </w:tabs>
    </w:pPr>
  </w:style>
  <w:style w:type="paragraph" w:customStyle="1" w:styleId="BankingDetails">
    <w:name w:val="_Banking Details"/>
    <w:basedOn w:val="Fuzeile"/>
    <w:pPr>
      <w:tabs>
        <w:tab w:val="clear" w:pos="4536"/>
        <w:tab w:val="clear" w:pos="9072"/>
        <w:tab w:val="left" w:pos="2211"/>
        <w:tab w:val="left" w:pos="5103"/>
      </w:tabs>
      <w:spacing w:line="260" w:lineRule="atLeast"/>
    </w:pPr>
    <w:rPr>
      <w:color w:val="000000"/>
    </w:rPr>
  </w:style>
  <w:style w:type="character" w:styleId="Seitenzahl">
    <w:name w:val="page number"/>
    <w:basedOn w:val="Absatz-Standardschriftart"/>
  </w:style>
  <w:style w:type="paragraph" w:customStyle="1" w:styleId="MB">
    <w:name w:val="_MB"/>
    <w:basedOn w:val="Standard"/>
    <w:pPr>
      <w:spacing w:after="0"/>
    </w:pPr>
  </w:style>
  <w:style w:type="paragraph" w:customStyle="1" w:styleId="Datum">
    <w:name w:val="_Datum"/>
    <w:basedOn w:val="Standard"/>
    <w:pPr>
      <w:spacing w:before="840" w:after="60"/>
    </w:pPr>
  </w:style>
  <w:style w:type="paragraph" w:customStyle="1" w:styleId="Anrede">
    <w:name w:val="_Anrede"/>
    <w:basedOn w:val="Standard"/>
    <w:pPr>
      <w:spacing w:before="520"/>
    </w:pPr>
  </w:style>
  <w:style w:type="paragraph" w:customStyle="1" w:styleId="Gruss">
    <w:name w:val="_Gruss"/>
    <w:basedOn w:val="Standard"/>
    <w:pPr>
      <w:spacing w:before="480" w:after="0"/>
    </w:pPr>
  </w:style>
  <w:style w:type="paragraph" w:customStyle="1" w:styleId="Unterschrift">
    <w:name w:val="_Unterschrift"/>
    <w:basedOn w:val="Standard"/>
    <w:pPr>
      <w:tabs>
        <w:tab w:val="left" w:pos="3402"/>
      </w:tabs>
      <w:spacing w:before="600"/>
    </w:pPr>
  </w:style>
  <w:style w:type="paragraph" w:customStyle="1" w:styleId="Beilagen">
    <w:name w:val="_Beilagen"/>
    <w:basedOn w:val="Standard"/>
    <w:pPr>
      <w:spacing w:before="600"/>
    </w:pPr>
  </w:style>
  <w:style w:type="paragraph" w:customStyle="1" w:styleId="Ref">
    <w:name w:val="_Ref"/>
    <w:basedOn w:val="Standard"/>
    <w:pPr>
      <w:tabs>
        <w:tab w:val="left" w:pos="1800"/>
        <w:tab w:val="left" w:pos="5103"/>
        <w:tab w:val="left" w:pos="6521"/>
      </w:tabs>
      <w:spacing w:before="1000" w:after="0"/>
    </w:pPr>
  </w:style>
  <w:style w:type="paragraph" w:customStyle="1" w:styleId="Adresse">
    <w:name w:val="_Adresse"/>
    <w:basedOn w:val="Standard"/>
    <w:pPr>
      <w:tabs>
        <w:tab w:val="left" w:pos="5103"/>
        <w:tab w:val="left" w:pos="6521"/>
      </w:tabs>
      <w:spacing w:after="0"/>
    </w:pPr>
  </w:style>
  <w:style w:type="paragraph" w:customStyle="1" w:styleId="Name">
    <w:name w:val="_Name"/>
    <w:basedOn w:val="Standard"/>
    <w:pPr>
      <w:tabs>
        <w:tab w:val="left" w:pos="3402"/>
      </w:tabs>
      <w:spacing w:before="600" w:after="0"/>
    </w:pPr>
  </w:style>
  <w:style w:type="paragraph" w:customStyle="1" w:styleId="Funktion">
    <w:name w:val="_Funktion"/>
    <w:basedOn w:val="Standard"/>
    <w:pPr>
      <w:tabs>
        <w:tab w:val="left" w:pos="3402"/>
      </w:tabs>
      <w:spacing w:after="0"/>
    </w:pPr>
  </w:style>
  <w:style w:type="paragraph" w:customStyle="1" w:styleId="Betreff">
    <w:name w:val="_Betreff"/>
    <w:basedOn w:val="Standard"/>
    <w:pPr>
      <w:spacing w:after="0"/>
    </w:pPr>
  </w:style>
  <w:style w:type="paragraph" w:customStyle="1" w:styleId="Projekt">
    <w:name w:val="_Projekt"/>
    <w:basedOn w:val="Standard"/>
    <w:pPr>
      <w:tabs>
        <w:tab w:val="left" w:pos="1800"/>
        <w:tab w:val="left" w:pos="5103"/>
        <w:tab w:val="left" w:pos="6521"/>
      </w:tabs>
      <w:spacing w:after="0"/>
    </w:pPr>
  </w:style>
  <w:style w:type="character" w:customStyle="1" w:styleId="Doknamen">
    <w:name w:val="_Doknamen"/>
    <w:basedOn w:val="Absatz-Standardschriftart"/>
    <w:rPr>
      <w:rFonts w:ascii="HelveticaMB 45 Light" w:hAnsi="HelveticaMB 45 Light"/>
      <w:sz w:val="10"/>
      <w:szCs w:val="12"/>
    </w:rPr>
  </w:style>
  <w:style w:type="character" w:customStyle="1" w:styleId="adrgroup2">
    <w:name w:val="adrgroup2"/>
    <w:basedOn w:val="Absatz-Standardschriftart"/>
    <w:rsid w:val="00445BEC"/>
  </w:style>
  <w:style w:type="character" w:customStyle="1" w:styleId="locality">
    <w:name w:val="locality"/>
    <w:basedOn w:val="Absatz-Standardschriftart"/>
    <w:rsid w:val="00445BEC"/>
  </w:style>
  <w:style w:type="character" w:customStyle="1" w:styleId="region">
    <w:name w:val="region"/>
    <w:basedOn w:val="Absatz-Standardschriftart"/>
    <w:rsid w:val="00445BEC"/>
  </w:style>
  <w:style w:type="character" w:styleId="Platzhaltertext">
    <w:name w:val="Placeholder Text"/>
    <w:basedOn w:val="Absatz-Standardschriftart"/>
    <w:uiPriority w:val="99"/>
    <w:semiHidden/>
    <w:rsid w:val="00210110"/>
    <w:rPr>
      <w:color w:val="808080"/>
    </w:rPr>
  </w:style>
  <w:style w:type="character" w:styleId="NichtaufgelsteErwhnung">
    <w:name w:val="Unresolved Mention"/>
    <w:basedOn w:val="Absatz-Standardschriftart"/>
    <w:uiPriority w:val="99"/>
    <w:semiHidden/>
    <w:unhideWhenUsed/>
    <w:rsid w:val="006032AA"/>
    <w:rPr>
      <w:color w:val="605E5C"/>
      <w:shd w:val="clear" w:color="auto" w:fill="E1DFDD"/>
    </w:rPr>
  </w:style>
  <w:style w:type="paragraph" w:customStyle="1" w:styleId="Einleitung">
    <w:name w:val="Einleitung"/>
    <w:basedOn w:val="Standard"/>
    <w:autoRedefine/>
    <w:qFormat/>
    <w:rsid w:val="00830093"/>
    <w:pPr>
      <w:spacing w:after="120"/>
    </w:pPr>
    <w:rPr>
      <w:rFonts w:ascii="HelveticaNeueLT Pro 65 Md" w:hAnsi="HelveticaNeueLT Pro 65 Md"/>
      <w:lang w:val="en-US"/>
    </w:rPr>
  </w:style>
  <w:style w:type="paragraph" w:customStyle="1" w:styleId="Fliesstext">
    <w:name w:val="Fliesstext"/>
    <w:basedOn w:val="Standard"/>
    <w:autoRedefine/>
    <w:qFormat/>
    <w:rsid w:val="00C31A9F"/>
    <w:pPr>
      <w:spacing w:before="60"/>
    </w:pPr>
  </w:style>
  <w:style w:type="paragraph" w:customStyle="1" w:styleId="Sperrfrist">
    <w:name w:val="Sperrfrist"/>
    <w:basedOn w:val="Einleitung"/>
    <w:autoRedefine/>
    <w:qFormat/>
    <w:rsid w:val="00B82376"/>
    <w:rPr>
      <w:color w:val="C00000"/>
    </w:rPr>
  </w:style>
  <w:style w:type="paragraph" w:customStyle="1" w:styleId="Fliesstextbold">
    <w:name w:val="Fliesstext_bold"/>
    <w:basedOn w:val="Fliesstext"/>
    <w:next w:val="Fliesstext"/>
    <w:autoRedefine/>
    <w:qFormat/>
    <w:rsid w:val="00C92D4F"/>
    <w:rPr>
      <w:b/>
    </w:rPr>
  </w:style>
  <w:style w:type="table" w:styleId="Tabellenraster">
    <w:name w:val="Table Grid"/>
    <w:basedOn w:val="NormaleTabelle"/>
    <w:rsid w:val="00900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unterschrift">
    <w:name w:val="Bildunterschrift"/>
    <w:basedOn w:val="Fliesstext"/>
    <w:autoRedefine/>
    <w:qFormat/>
    <w:rsid w:val="00C92D4F"/>
    <w:pPr>
      <w:spacing w:after="360" w:line="200" w:lineRule="exact"/>
    </w:pPr>
    <w:rPr>
      <w:sz w:val="18"/>
    </w:rPr>
  </w:style>
  <w:style w:type="paragraph" w:customStyle="1" w:styleId="LINK">
    <w:name w:val="LINK"/>
    <w:basedOn w:val="Fliesstext"/>
    <w:next w:val="Fliesstext"/>
    <w:autoRedefine/>
    <w:qFormat/>
    <w:rsid w:val="00E6078C"/>
    <w:pPr>
      <w:spacing w:before="0" w:after="0"/>
    </w:pPr>
    <w:rPr>
      <w:color w:val="1F497D" w:themeColor="text2"/>
      <w:u w:val="single"/>
    </w:rPr>
  </w:style>
  <w:style w:type="paragraph" w:customStyle="1" w:styleId="Fliesstextrot">
    <w:name w:val="Fliesstext_rot"/>
    <w:basedOn w:val="Fliesstextbold"/>
    <w:next w:val="Fliesstext"/>
    <w:autoRedefine/>
    <w:qFormat/>
    <w:rsid w:val="0055767E"/>
    <w:rPr>
      <w:color w:val="C00000"/>
    </w:rPr>
  </w:style>
  <w:style w:type="paragraph" w:customStyle="1" w:styleId="paragraph">
    <w:name w:val="paragraph"/>
    <w:basedOn w:val="Standard"/>
    <w:rsid w:val="00BD5878"/>
    <w:pPr>
      <w:spacing w:before="100" w:beforeAutospacing="1" w:after="100" w:afterAutospacing="1" w:line="240" w:lineRule="auto"/>
    </w:pPr>
    <w:rPr>
      <w:rFonts w:ascii="Times New Roman" w:hAnsi="Times New Roman"/>
      <w:sz w:val="24"/>
      <w:szCs w:val="24"/>
      <w:lang w:eastAsia="de-CH"/>
    </w:rPr>
  </w:style>
  <w:style w:type="character" w:customStyle="1" w:styleId="normaltextrun">
    <w:name w:val="normaltextrun"/>
    <w:basedOn w:val="Absatz-Standardschriftart"/>
    <w:rsid w:val="00BD5878"/>
  </w:style>
  <w:style w:type="character" w:customStyle="1" w:styleId="eop">
    <w:name w:val="eop"/>
    <w:basedOn w:val="Absatz-Standardschriftart"/>
    <w:rsid w:val="00BD5878"/>
  </w:style>
  <w:style w:type="paragraph" w:styleId="Kommentartext">
    <w:name w:val="annotation text"/>
    <w:basedOn w:val="Standard"/>
    <w:link w:val="KommentartextZchn"/>
    <w:semiHidden/>
    <w:unhideWhenUsed/>
    <w:pPr>
      <w:spacing w:line="240" w:lineRule="auto"/>
    </w:pPr>
    <w:rPr>
      <w:sz w:val="20"/>
    </w:rPr>
  </w:style>
  <w:style w:type="character" w:customStyle="1" w:styleId="KommentartextZchn">
    <w:name w:val="Kommentartext Zchn"/>
    <w:basedOn w:val="Absatz-Standardschriftart"/>
    <w:link w:val="Kommentartext"/>
    <w:semiHidden/>
    <w:rPr>
      <w:rFonts w:ascii="HelveticaNeueLT Pro 45 Lt" w:hAnsi="HelveticaNeueLT Pro 45 Lt"/>
      <w:lang w:eastAsia="de-DE"/>
    </w:rPr>
  </w:style>
  <w:style w:type="character" w:styleId="Kommentarzeichen">
    <w:name w:val="annotation reference"/>
    <w:basedOn w:val="Absatz-Standardschriftart"/>
    <w:semiHidden/>
    <w:unhideWhenUsed/>
    <w:rPr>
      <w:sz w:val="16"/>
      <w:szCs w:val="16"/>
    </w:rPr>
  </w:style>
  <w:style w:type="character" w:styleId="Erwhnung">
    <w:name w:val="Mention"/>
    <w:basedOn w:val="Absatz-Standardschriftart"/>
    <w:uiPriority w:val="99"/>
    <w:unhideWhenUsed/>
    <w:rPr>
      <w:color w:val="2B579A"/>
      <w:shd w:val="clear" w:color="auto" w:fill="E6E6E6"/>
    </w:rPr>
  </w:style>
  <w:style w:type="paragraph" w:styleId="berarbeitung">
    <w:name w:val="Revision"/>
    <w:hidden/>
    <w:uiPriority w:val="99"/>
    <w:semiHidden/>
    <w:rsid w:val="00C31A9F"/>
    <w:rPr>
      <w:rFonts w:ascii="HelveticaNeueLT Pro 45 Lt" w:hAnsi="HelveticaNeueLT Pro 45 L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37240">
      <w:bodyDiv w:val="1"/>
      <w:marLeft w:val="0"/>
      <w:marRight w:val="0"/>
      <w:marTop w:val="0"/>
      <w:marBottom w:val="0"/>
      <w:divBdr>
        <w:top w:val="none" w:sz="0" w:space="0" w:color="auto"/>
        <w:left w:val="none" w:sz="0" w:space="0" w:color="auto"/>
        <w:bottom w:val="none" w:sz="0" w:space="0" w:color="auto"/>
        <w:right w:val="none" w:sz="0" w:space="0" w:color="auto"/>
      </w:divBdr>
    </w:div>
    <w:div w:id="227149687">
      <w:bodyDiv w:val="1"/>
      <w:marLeft w:val="0"/>
      <w:marRight w:val="0"/>
      <w:marTop w:val="0"/>
      <w:marBottom w:val="0"/>
      <w:divBdr>
        <w:top w:val="none" w:sz="0" w:space="0" w:color="auto"/>
        <w:left w:val="none" w:sz="0" w:space="0" w:color="auto"/>
        <w:bottom w:val="none" w:sz="0" w:space="0" w:color="auto"/>
        <w:right w:val="none" w:sz="0" w:space="0" w:color="auto"/>
      </w:divBdr>
      <w:divsChild>
        <w:div w:id="7678475">
          <w:marLeft w:val="0"/>
          <w:marRight w:val="0"/>
          <w:marTop w:val="0"/>
          <w:marBottom w:val="0"/>
          <w:divBdr>
            <w:top w:val="none" w:sz="0" w:space="0" w:color="auto"/>
            <w:left w:val="none" w:sz="0" w:space="0" w:color="auto"/>
            <w:bottom w:val="none" w:sz="0" w:space="0" w:color="auto"/>
            <w:right w:val="none" w:sz="0" w:space="0" w:color="auto"/>
          </w:divBdr>
        </w:div>
        <w:div w:id="973368537">
          <w:marLeft w:val="0"/>
          <w:marRight w:val="0"/>
          <w:marTop w:val="0"/>
          <w:marBottom w:val="0"/>
          <w:divBdr>
            <w:top w:val="none" w:sz="0" w:space="0" w:color="auto"/>
            <w:left w:val="none" w:sz="0" w:space="0" w:color="auto"/>
            <w:bottom w:val="none" w:sz="0" w:space="0" w:color="auto"/>
            <w:right w:val="none" w:sz="0" w:space="0" w:color="auto"/>
          </w:divBdr>
        </w:div>
        <w:div w:id="1261180471">
          <w:marLeft w:val="0"/>
          <w:marRight w:val="0"/>
          <w:marTop w:val="0"/>
          <w:marBottom w:val="0"/>
          <w:divBdr>
            <w:top w:val="none" w:sz="0" w:space="0" w:color="auto"/>
            <w:left w:val="none" w:sz="0" w:space="0" w:color="auto"/>
            <w:bottom w:val="none" w:sz="0" w:space="0" w:color="auto"/>
            <w:right w:val="none" w:sz="0" w:space="0" w:color="auto"/>
          </w:divBdr>
        </w:div>
        <w:div w:id="1834877455">
          <w:marLeft w:val="0"/>
          <w:marRight w:val="0"/>
          <w:marTop w:val="0"/>
          <w:marBottom w:val="0"/>
          <w:divBdr>
            <w:top w:val="none" w:sz="0" w:space="0" w:color="auto"/>
            <w:left w:val="none" w:sz="0" w:space="0" w:color="auto"/>
            <w:bottom w:val="none" w:sz="0" w:space="0" w:color="auto"/>
            <w:right w:val="none" w:sz="0" w:space="0" w:color="auto"/>
          </w:divBdr>
        </w:div>
        <w:div w:id="1957373104">
          <w:marLeft w:val="0"/>
          <w:marRight w:val="0"/>
          <w:marTop w:val="0"/>
          <w:marBottom w:val="0"/>
          <w:divBdr>
            <w:top w:val="none" w:sz="0" w:space="0" w:color="auto"/>
            <w:left w:val="none" w:sz="0" w:space="0" w:color="auto"/>
            <w:bottom w:val="none" w:sz="0" w:space="0" w:color="auto"/>
            <w:right w:val="none" w:sz="0" w:space="0" w:color="auto"/>
          </w:divBdr>
        </w:div>
      </w:divsChild>
    </w:div>
    <w:div w:id="513232128">
      <w:bodyDiv w:val="1"/>
      <w:marLeft w:val="0"/>
      <w:marRight w:val="0"/>
      <w:marTop w:val="0"/>
      <w:marBottom w:val="0"/>
      <w:divBdr>
        <w:top w:val="none" w:sz="0" w:space="0" w:color="auto"/>
        <w:left w:val="none" w:sz="0" w:space="0" w:color="auto"/>
        <w:bottom w:val="none" w:sz="0" w:space="0" w:color="auto"/>
        <w:right w:val="none" w:sz="0" w:space="0" w:color="auto"/>
      </w:divBdr>
    </w:div>
    <w:div w:id="1544321916">
      <w:bodyDiv w:val="1"/>
      <w:marLeft w:val="0"/>
      <w:marRight w:val="0"/>
      <w:marTop w:val="0"/>
      <w:marBottom w:val="0"/>
      <w:divBdr>
        <w:top w:val="none" w:sz="0" w:space="0" w:color="auto"/>
        <w:left w:val="none" w:sz="0" w:space="0" w:color="auto"/>
        <w:bottom w:val="none" w:sz="0" w:space="0" w:color="auto"/>
        <w:right w:val="none" w:sz="0" w:space="0" w:color="auto"/>
      </w:divBdr>
    </w:div>
    <w:div w:id="1611087645">
      <w:bodyDiv w:val="1"/>
      <w:marLeft w:val="0"/>
      <w:marRight w:val="0"/>
      <w:marTop w:val="0"/>
      <w:marBottom w:val="0"/>
      <w:divBdr>
        <w:top w:val="none" w:sz="0" w:space="0" w:color="auto"/>
        <w:left w:val="none" w:sz="0" w:space="0" w:color="auto"/>
        <w:bottom w:val="none" w:sz="0" w:space="0" w:color="auto"/>
        <w:right w:val="none" w:sz="0" w:space="0" w:color="auto"/>
      </w:divBdr>
    </w:div>
    <w:div w:id="1632242867">
      <w:bodyDiv w:val="1"/>
      <w:marLeft w:val="0"/>
      <w:marRight w:val="0"/>
      <w:marTop w:val="0"/>
      <w:marBottom w:val="0"/>
      <w:divBdr>
        <w:top w:val="none" w:sz="0" w:space="0" w:color="auto"/>
        <w:left w:val="none" w:sz="0" w:space="0" w:color="auto"/>
        <w:bottom w:val="none" w:sz="0" w:space="0" w:color="auto"/>
        <w:right w:val="none" w:sz="0" w:space="0" w:color="auto"/>
      </w:divBdr>
      <w:divsChild>
        <w:div w:id="1898587108">
          <w:marLeft w:val="0"/>
          <w:marRight w:val="0"/>
          <w:marTop w:val="0"/>
          <w:marBottom w:val="0"/>
          <w:divBdr>
            <w:top w:val="none" w:sz="0" w:space="0" w:color="auto"/>
            <w:left w:val="none" w:sz="0" w:space="0" w:color="auto"/>
            <w:bottom w:val="none" w:sz="0" w:space="0" w:color="auto"/>
            <w:right w:val="none" w:sz="0" w:space="0" w:color="auto"/>
          </w:divBdr>
          <w:divsChild>
            <w:div w:id="736438531">
              <w:marLeft w:val="0"/>
              <w:marRight w:val="0"/>
              <w:marTop w:val="0"/>
              <w:marBottom w:val="0"/>
              <w:divBdr>
                <w:top w:val="none" w:sz="0" w:space="0" w:color="auto"/>
                <w:left w:val="none" w:sz="0" w:space="0" w:color="auto"/>
                <w:bottom w:val="none" w:sz="0" w:space="0" w:color="auto"/>
                <w:right w:val="none" w:sz="0" w:space="0" w:color="auto"/>
              </w:divBdr>
              <w:divsChild>
                <w:div w:id="1951665708">
                  <w:marLeft w:val="0"/>
                  <w:marRight w:val="0"/>
                  <w:marTop w:val="0"/>
                  <w:marBottom w:val="0"/>
                  <w:divBdr>
                    <w:top w:val="none" w:sz="0" w:space="0" w:color="auto"/>
                    <w:left w:val="none" w:sz="0" w:space="0" w:color="auto"/>
                    <w:bottom w:val="none" w:sz="0" w:space="0" w:color="auto"/>
                    <w:right w:val="none" w:sz="0" w:space="0" w:color="auto"/>
                  </w:divBdr>
                  <w:divsChild>
                    <w:div w:id="9264154">
                      <w:marLeft w:val="0"/>
                      <w:marRight w:val="0"/>
                      <w:marTop w:val="0"/>
                      <w:marBottom w:val="0"/>
                      <w:divBdr>
                        <w:top w:val="none" w:sz="0" w:space="0" w:color="auto"/>
                        <w:left w:val="none" w:sz="0" w:space="0" w:color="auto"/>
                        <w:bottom w:val="none" w:sz="0" w:space="0" w:color="auto"/>
                        <w:right w:val="none" w:sz="0" w:space="0" w:color="auto"/>
                      </w:divBdr>
                      <w:divsChild>
                        <w:div w:id="1056972956">
                          <w:marLeft w:val="0"/>
                          <w:marRight w:val="0"/>
                          <w:marTop w:val="0"/>
                          <w:marBottom w:val="0"/>
                          <w:divBdr>
                            <w:top w:val="none" w:sz="0" w:space="0" w:color="auto"/>
                            <w:left w:val="none" w:sz="0" w:space="0" w:color="auto"/>
                            <w:bottom w:val="none" w:sz="0" w:space="0" w:color="auto"/>
                            <w:right w:val="none" w:sz="0" w:space="0" w:color="auto"/>
                          </w:divBdr>
                          <w:divsChild>
                            <w:div w:id="690030724">
                              <w:marLeft w:val="0"/>
                              <w:marRight w:val="0"/>
                              <w:marTop w:val="0"/>
                              <w:marBottom w:val="0"/>
                              <w:divBdr>
                                <w:top w:val="none" w:sz="0" w:space="0" w:color="auto"/>
                                <w:left w:val="none" w:sz="0" w:space="0" w:color="auto"/>
                                <w:bottom w:val="none" w:sz="0" w:space="0" w:color="auto"/>
                                <w:right w:val="none" w:sz="0" w:space="0" w:color="auto"/>
                              </w:divBdr>
                              <w:divsChild>
                                <w:div w:id="1977561606">
                                  <w:marLeft w:val="0"/>
                                  <w:marRight w:val="0"/>
                                  <w:marTop w:val="0"/>
                                  <w:marBottom w:val="0"/>
                                  <w:divBdr>
                                    <w:top w:val="none" w:sz="0" w:space="0" w:color="auto"/>
                                    <w:left w:val="none" w:sz="0" w:space="0" w:color="auto"/>
                                    <w:bottom w:val="none" w:sz="0" w:space="0" w:color="auto"/>
                                    <w:right w:val="none" w:sz="0" w:space="0" w:color="auto"/>
                                  </w:divBdr>
                                  <w:divsChild>
                                    <w:div w:id="1571698715">
                                      <w:marLeft w:val="0"/>
                                      <w:marRight w:val="0"/>
                                      <w:marTop w:val="0"/>
                                      <w:marBottom w:val="0"/>
                                      <w:divBdr>
                                        <w:top w:val="none" w:sz="0" w:space="0" w:color="auto"/>
                                        <w:left w:val="none" w:sz="0" w:space="0" w:color="auto"/>
                                        <w:bottom w:val="none" w:sz="0" w:space="0" w:color="auto"/>
                                        <w:right w:val="none" w:sz="0" w:space="0" w:color="auto"/>
                                      </w:divBdr>
                                      <w:divsChild>
                                        <w:div w:id="2075153466">
                                          <w:marLeft w:val="0"/>
                                          <w:marRight w:val="0"/>
                                          <w:marTop w:val="0"/>
                                          <w:marBottom w:val="495"/>
                                          <w:divBdr>
                                            <w:top w:val="none" w:sz="0" w:space="0" w:color="auto"/>
                                            <w:left w:val="none" w:sz="0" w:space="0" w:color="auto"/>
                                            <w:bottom w:val="none" w:sz="0" w:space="0" w:color="auto"/>
                                            <w:right w:val="none" w:sz="0" w:space="0" w:color="auto"/>
                                          </w:divBdr>
                                          <w:divsChild>
                                            <w:div w:id="164242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6601920">
      <w:bodyDiv w:val="1"/>
      <w:marLeft w:val="0"/>
      <w:marRight w:val="0"/>
      <w:marTop w:val="0"/>
      <w:marBottom w:val="0"/>
      <w:divBdr>
        <w:top w:val="none" w:sz="0" w:space="0" w:color="auto"/>
        <w:left w:val="none" w:sz="0" w:space="0" w:color="auto"/>
        <w:bottom w:val="none" w:sz="0" w:space="0" w:color="auto"/>
        <w:right w:val="none" w:sz="0" w:space="0" w:color="auto"/>
      </w:divBdr>
      <w:divsChild>
        <w:div w:id="3633882">
          <w:marLeft w:val="0"/>
          <w:marRight w:val="0"/>
          <w:marTop w:val="0"/>
          <w:marBottom w:val="0"/>
          <w:divBdr>
            <w:top w:val="none" w:sz="0" w:space="0" w:color="auto"/>
            <w:left w:val="none" w:sz="0" w:space="0" w:color="auto"/>
            <w:bottom w:val="none" w:sz="0" w:space="0" w:color="auto"/>
            <w:right w:val="none" w:sz="0" w:space="0" w:color="auto"/>
          </w:divBdr>
        </w:div>
        <w:div w:id="211695243">
          <w:marLeft w:val="0"/>
          <w:marRight w:val="0"/>
          <w:marTop w:val="0"/>
          <w:marBottom w:val="0"/>
          <w:divBdr>
            <w:top w:val="none" w:sz="0" w:space="0" w:color="auto"/>
            <w:left w:val="none" w:sz="0" w:space="0" w:color="auto"/>
            <w:bottom w:val="none" w:sz="0" w:space="0" w:color="auto"/>
            <w:right w:val="none" w:sz="0" w:space="0" w:color="auto"/>
          </w:divBdr>
        </w:div>
        <w:div w:id="233248296">
          <w:marLeft w:val="0"/>
          <w:marRight w:val="0"/>
          <w:marTop w:val="0"/>
          <w:marBottom w:val="0"/>
          <w:divBdr>
            <w:top w:val="none" w:sz="0" w:space="0" w:color="auto"/>
            <w:left w:val="none" w:sz="0" w:space="0" w:color="auto"/>
            <w:bottom w:val="none" w:sz="0" w:space="0" w:color="auto"/>
            <w:right w:val="none" w:sz="0" w:space="0" w:color="auto"/>
          </w:divBdr>
        </w:div>
        <w:div w:id="308436308">
          <w:marLeft w:val="0"/>
          <w:marRight w:val="0"/>
          <w:marTop w:val="0"/>
          <w:marBottom w:val="0"/>
          <w:divBdr>
            <w:top w:val="none" w:sz="0" w:space="0" w:color="auto"/>
            <w:left w:val="none" w:sz="0" w:space="0" w:color="auto"/>
            <w:bottom w:val="none" w:sz="0" w:space="0" w:color="auto"/>
            <w:right w:val="none" w:sz="0" w:space="0" w:color="auto"/>
          </w:divBdr>
        </w:div>
        <w:div w:id="311983563">
          <w:marLeft w:val="0"/>
          <w:marRight w:val="0"/>
          <w:marTop w:val="0"/>
          <w:marBottom w:val="0"/>
          <w:divBdr>
            <w:top w:val="none" w:sz="0" w:space="0" w:color="auto"/>
            <w:left w:val="none" w:sz="0" w:space="0" w:color="auto"/>
            <w:bottom w:val="none" w:sz="0" w:space="0" w:color="auto"/>
            <w:right w:val="none" w:sz="0" w:space="0" w:color="auto"/>
          </w:divBdr>
        </w:div>
        <w:div w:id="376783908">
          <w:marLeft w:val="0"/>
          <w:marRight w:val="0"/>
          <w:marTop w:val="0"/>
          <w:marBottom w:val="0"/>
          <w:divBdr>
            <w:top w:val="none" w:sz="0" w:space="0" w:color="auto"/>
            <w:left w:val="none" w:sz="0" w:space="0" w:color="auto"/>
            <w:bottom w:val="none" w:sz="0" w:space="0" w:color="auto"/>
            <w:right w:val="none" w:sz="0" w:space="0" w:color="auto"/>
          </w:divBdr>
        </w:div>
        <w:div w:id="798886244">
          <w:marLeft w:val="0"/>
          <w:marRight w:val="0"/>
          <w:marTop w:val="0"/>
          <w:marBottom w:val="0"/>
          <w:divBdr>
            <w:top w:val="none" w:sz="0" w:space="0" w:color="auto"/>
            <w:left w:val="none" w:sz="0" w:space="0" w:color="auto"/>
            <w:bottom w:val="none" w:sz="0" w:space="0" w:color="auto"/>
            <w:right w:val="none" w:sz="0" w:space="0" w:color="auto"/>
          </w:divBdr>
        </w:div>
        <w:div w:id="833186368">
          <w:marLeft w:val="0"/>
          <w:marRight w:val="0"/>
          <w:marTop w:val="0"/>
          <w:marBottom w:val="0"/>
          <w:divBdr>
            <w:top w:val="none" w:sz="0" w:space="0" w:color="auto"/>
            <w:left w:val="none" w:sz="0" w:space="0" w:color="auto"/>
            <w:bottom w:val="none" w:sz="0" w:space="0" w:color="auto"/>
            <w:right w:val="none" w:sz="0" w:space="0" w:color="auto"/>
          </w:divBdr>
        </w:div>
        <w:div w:id="994601574">
          <w:marLeft w:val="0"/>
          <w:marRight w:val="0"/>
          <w:marTop w:val="0"/>
          <w:marBottom w:val="0"/>
          <w:divBdr>
            <w:top w:val="none" w:sz="0" w:space="0" w:color="auto"/>
            <w:left w:val="none" w:sz="0" w:space="0" w:color="auto"/>
            <w:bottom w:val="none" w:sz="0" w:space="0" w:color="auto"/>
            <w:right w:val="none" w:sz="0" w:space="0" w:color="auto"/>
          </w:divBdr>
        </w:div>
        <w:div w:id="1478572470">
          <w:marLeft w:val="0"/>
          <w:marRight w:val="0"/>
          <w:marTop w:val="0"/>
          <w:marBottom w:val="0"/>
          <w:divBdr>
            <w:top w:val="none" w:sz="0" w:space="0" w:color="auto"/>
            <w:left w:val="none" w:sz="0" w:space="0" w:color="auto"/>
            <w:bottom w:val="none" w:sz="0" w:space="0" w:color="auto"/>
            <w:right w:val="none" w:sz="0" w:space="0" w:color="auto"/>
          </w:divBdr>
        </w:div>
      </w:divsChild>
    </w:div>
    <w:div w:id="207075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image" Target="media/image3.png" /><Relationship Id="rId18"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image" Target="media/image2.jpeg" /><Relationship Id="rId17" Type="http://schemas.openxmlformats.org/officeDocument/2006/relationships/footer" Target="footer2.xml" /><Relationship Id="rId2" Type="http://schemas.openxmlformats.org/officeDocument/2006/relationships/customXml" Target="../customXml/item2.xml" /><Relationship Id="rId16" Type="http://schemas.openxmlformats.org/officeDocument/2006/relationships/header" Target="header2.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1.jpeg" /><Relationship Id="rId5" Type="http://schemas.openxmlformats.org/officeDocument/2006/relationships/numbering" Target="numbering.xml" /><Relationship Id="rId15" Type="http://schemas.openxmlformats.org/officeDocument/2006/relationships/footer" Target="footer1.xml" /><Relationship Id="rId10" Type="http://schemas.openxmlformats.org/officeDocument/2006/relationships/endnotes" Target="endnotes.xml" /><Relationship Id="rId19" Type="http://schemas.openxmlformats.org/officeDocument/2006/relationships/theme" Target="theme/theme1.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1.xml" /></Relationships>
</file>

<file path=word/_rels/footer1.xml.rels><?xml version="1.0" encoding="UTF-8" standalone="yes"?>
<Relationships xmlns="http://schemas.openxmlformats.org/package/2006/relationships"><Relationship Id="rId2" Type="http://schemas.openxmlformats.org/officeDocument/2006/relationships/hyperlink" TargetMode="External" Target="http://www.3s-solar.swiss" /><Relationship Id="rId1" Type="http://schemas.openxmlformats.org/officeDocument/2006/relationships/hyperlink" TargetMode="External" Target="mailto:media@3s-solar.swiss" /></Relationships>
</file>

<file path=word/_rels/header1.xml.rels><?xml version="1.0" encoding="UTF-8" standalone="yes"?>
<Relationships xmlns="http://schemas.openxmlformats.org/package/2006/relationships"><Relationship Id="rId1" Type="http://schemas.openxmlformats.org/officeDocument/2006/relationships/image" Target="media/image4.jpeg" /></Relationships>
</file>

<file path=word/_rels/header2.xml.rels><?xml version="1.0" encoding="UTF-8" standalone="yes"?>
<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6071634F6B5F41AE51DB73FCDC0D4C" ma:contentTypeVersion="40" ma:contentTypeDescription="Ein neues Dokument erstellen." ma:contentTypeScope="" ma:versionID="ff0e655f65db3fee9b2fc49e0106d8a7">
  <xsd:schema xmlns:xsd="http://www.w3.org/2001/XMLSchema" xmlns:xs="http://www.w3.org/2001/XMLSchema" xmlns:p="http://schemas.microsoft.com/office/2006/metadata/properties" xmlns:ns2="9a7c6fae-2b5b-41b9-9828-9db0b8af1416" xmlns:ns3="36a3931b-a6eb-4373-934c-9d5d5b81561d" targetNamespace="http://schemas.microsoft.com/office/2006/metadata/properties" ma:root="true" ma:fieldsID="baad028a855f69a2bf669de899484dbb" ns2:_="" ns3:_="">
    <xsd:import namespace="9a7c6fae-2b5b-41b9-9828-9db0b8af1416"/>
    <xsd:import namespace="36a3931b-a6eb-4373-934c-9d5d5b81561d"/>
    <xsd:element name="properties">
      <xsd:complexType>
        <xsd:sequence>
          <xsd:element name="documentManagement">
            <xsd:complexType>
              <xsd:all>
                <xsd:element ref="ns2:Info" minOccurs="0"/>
                <xsd:element ref="ns2:Link" minOccurs="0"/>
                <xsd:element ref="ns2:_Flow_SignoffStatus" minOccurs="0"/>
                <xsd:element ref="ns2:NameMA" minOccurs="0"/>
                <xsd:element ref="ns2:StartWF" minOccurs="0"/>
                <xsd:element ref="ns2:Status" minOccurs="0"/>
                <xsd:element ref="ns2:VerpackungseinheitenUmsatzmengenrabatt"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3:TaxKeywordTaxHTField" minOccurs="0"/>
                <xsd:element ref="ns3:TaxCatchAll" minOccurs="0"/>
                <xsd:element ref="ns2:MediaServiceAutoKeyPoints" minOccurs="0"/>
                <xsd:element ref="ns2:MediaServiceKeyPoints" minOccurs="0"/>
                <xsd:element ref="ns2:MediaServiceMetadata" minOccurs="0"/>
                <xsd:element ref="ns2:MediaLengthInSeconds" minOccurs="0"/>
                <xsd:element ref="ns2:MediaServiceFastMetadata" minOccurs="0"/>
                <xsd:element ref="ns2:lcf76f155ced4ddcb4097134ff3c332f" minOccurs="0"/>
                <xsd:element ref="ns2:MediaServiceDateTaken" minOccurs="0"/>
                <xsd:element ref="ns2:MediaServiceObjectDetectorVersions" minOccurs="0"/>
                <xsd:element ref="ns2:DateundZeit" minOccurs="0"/>
                <xsd:element ref="ns2:Comment" minOccurs="0"/>
                <xsd:element ref="ns2:MediaServiceSearchProperties" minOccurs="0"/>
                <xsd:element ref="ns2:_x0030_3_Gel_x00e4_nderPotausglei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c6fae-2b5b-41b9-9828-9db0b8af1416" elementFormDefault="qualified">
    <xsd:import namespace="http://schemas.microsoft.com/office/2006/documentManagement/types"/>
    <xsd:import namespace="http://schemas.microsoft.com/office/infopath/2007/PartnerControls"/>
    <xsd:element name="Info" ma:index="1" nillable="true" ma:displayName="Info" ma:format="Dropdown" ma:internalName="Info">
      <xsd:simpleType>
        <xsd:restriction base="dms:Note">
          <xsd:maxLength value="255"/>
        </xsd:restriction>
      </xsd:simpleType>
    </xsd:element>
    <xsd:element name="Link" ma:index="2" nillable="true" ma:displayName="Link" ma:format="Hyperlink" ma:internalName="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Flow_SignoffStatus" ma:index="5" nillable="true" ma:displayName="Status Unterschrift" ma:internalName="Status_x0020_Unterschrift" ma:readOnly="false">
      <xsd:simpleType>
        <xsd:restriction base="dms:Text"/>
      </xsd:simpleType>
    </xsd:element>
    <xsd:element name="NameMA" ma:index="6" nillable="true" ma:displayName="Name MA" ma:format="Dropdown" ma:list="UserInfo" ma:SharePointGroup="0" ma:internalName="NameMA"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rtWF" ma:index="7" nillable="true" ma:displayName="StartWF" ma:format="Dropdown" ma:internalName="StartWF" ma:readOnly="false">
      <xsd:simpleType>
        <xsd:restriction base="dms:Text">
          <xsd:maxLength value="255"/>
        </xsd:restriction>
      </xsd:simpleType>
    </xsd:element>
    <xsd:element name="Status" ma:index="8" nillable="true" ma:displayName="Status" ma:default="1. Visum" ma:format="Dropdown" ma:internalName="Status" ma:readOnly="false">
      <xsd:simpleType>
        <xsd:restriction base="dms:Choice">
          <xsd:enumeration value="1. Visum"/>
          <xsd:enumeration value="zu Verbuchen"/>
          <xsd:enumeration value="2. Visum"/>
          <xsd:enumeration value="Buchung ändern"/>
          <xsd:enumeration value="zu Bezahlen"/>
          <xsd:enumeration value="Bezahlt"/>
          <xsd:enumeration value="Mahnung"/>
          <xsd:enumeration value="AZE Kontrolle Eingangsrechnung"/>
          <xsd:enumeration value="AZE Kontrolle Einkaufsrechnung"/>
        </xsd:restriction>
      </xsd:simpleType>
    </xsd:element>
    <xsd:element name="VerpackungseinheitenUmsatzmengenrabatt" ma:index="10" nillable="true" ma:displayName="Verpackungseinheiten Umsatzmengenrabatt" ma:format="Dropdown" ma:internalName="VerpackungseinheitenUmsatzmengenrabatt" ma:readOnly="false">
      <xsd:simpleType>
        <xsd:restriction base="dms:Text">
          <xsd:maxLength value="255"/>
        </xsd:restriction>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Location" ma:index="13" nillable="true" ma:displayName="Location" ma:hidden="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hidden="true" ma:internalName="MediaServiceKeyPoints" ma:readOnly="true">
      <xsd:simpleType>
        <xsd:restriction base="dms:Note"/>
      </xsd:simpleType>
    </xsd:element>
    <xsd:element name="MediaServiceMetadata" ma:index="28" nillable="true" ma:displayName="MediaServiceMetadata" ma:hidden="true" ma:internalName="MediaServiceMetadata" ma:readOnly="true">
      <xsd:simpleType>
        <xsd:restriction base="dms:Note"/>
      </xsd:simpleType>
    </xsd:element>
    <xsd:element name="MediaLengthInSeconds" ma:index="29" nillable="true" ma:displayName="Length (seconds)" ma:hidden="true" ma:internalName="MediaLengthInSeconds" ma:readOnly="true">
      <xsd:simpleType>
        <xsd:restriction base="dms:Unknown"/>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1" nillable="true" ma:taxonomy="true" ma:internalName="lcf76f155ced4ddcb4097134ff3c332f" ma:taxonomyFieldName="MediaServiceImageTags" ma:displayName="Bildmarkierungen" ma:readOnly="false" ma:fieldId="{5cf76f15-5ced-4ddc-b409-7134ff3c332f}" ma:taxonomyMulti="true" ma:sspId="adc8986e-4ef4-4b73-a19a-f77c98385637"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DateundZeit" ma:index="34" nillable="true" ma:displayName="Date und Zeit" ma:format="DateOnly" ma:indexed="true" ma:internalName="DateundZeit">
      <xsd:simpleType>
        <xsd:restriction base="dms:DateTime"/>
      </xsd:simpleType>
    </xsd:element>
    <xsd:element name="Comment" ma:index="35" nillable="true" ma:displayName="Comment" ma:description="After calculation: 32.33 [Euro/m^2]" ma:format="Dropdown" ma:internalName="Comment">
      <xsd:simpleType>
        <xsd:restriction base="dms:Note">
          <xsd:maxLength value="255"/>
        </xsd:restriction>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_x0030_3_Gel_x00e4_nderPotausgleich" ma:index="37" nillable="true" ma:displayName="03_Geländer Potausgleich " ma:format="Dropdown" ma:internalName="_x0030_3_Gel_x00e4_nderPotausgleich">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a3931b-a6eb-4373-934c-9d5d5b81561d" elementFormDefault="qualified">
    <xsd:import namespace="http://schemas.microsoft.com/office/2006/documentManagement/types"/>
    <xsd:import namespace="http://schemas.microsoft.com/office/infopath/2007/PartnerControls"/>
    <xsd:element name="SharedWithUsers" ma:index="14"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hidden="true" ma:internalName="SharedWithDetails" ma:readOnly="true">
      <xsd:simpleType>
        <xsd:restriction base="dms:Note"/>
      </xsd:simpleType>
    </xsd:element>
    <xsd:element name="TaxKeywordTaxHTField" ma:index="20" nillable="true" ma:taxonomy="true" ma:internalName="TaxKeywordTaxHTField" ma:taxonomyFieldName="TaxKeyword" ma:displayName="Unternehmensstichwörter" ma:readOnly="false" ma:fieldId="{23f27201-bee3-471e-b2e7-b64fd8b7ca38}" ma:taxonomyMulti="true" ma:sspId="adc8986e-4ef4-4b73-a19a-f77c98385637"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090f0abf-ef7e-4cb7-919e-b26b6eca7ad3}" ma:internalName="TaxCatchAll" ma:readOnly="false" ma:showField="CatchAllData" ma:web="36a3931b-a6eb-4373-934c-9d5d5b8156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9a7c6fae-2b5b-41b9-9828-9db0b8af1416">
      <Url xsi:nil="true"/>
      <Description xsi:nil="true"/>
    </Link>
    <TaxCatchAll xmlns="36a3931b-a6eb-4373-934c-9d5d5b81561d" xsi:nil="true"/>
    <TaxKeywordTaxHTField xmlns="36a3931b-a6eb-4373-934c-9d5d5b81561d">
      <Terms xmlns="http://schemas.microsoft.com/office/infopath/2007/PartnerControls"/>
    </TaxKeywordTaxHTField>
    <_Flow_SignoffStatus xmlns="9a7c6fae-2b5b-41b9-9828-9db0b8af1416" xsi:nil="true"/>
    <NameMA xmlns="9a7c6fae-2b5b-41b9-9828-9db0b8af1416">
      <UserInfo>
        <DisplayName/>
        <AccountId xsi:nil="true"/>
        <AccountType/>
      </UserInfo>
    </NameMA>
    <Info xmlns="9a7c6fae-2b5b-41b9-9828-9db0b8af1416" xsi:nil="true"/>
    <StartWF xmlns="9a7c6fae-2b5b-41b9-9828-9db0b8af1416" xsi:nil="true"/>
    <Status xmlns="9a7c6fae-2b5b-41b9-9828-9db0b8af1416">1. Visum</Status>
    <lcf76f155ced4ddcb4097134ff3c332f xmlns="9a7c6fae-2b5b-41b9-9828-9db0b8af1416">
      <Terms xmlns="http://schemas.microsoft.com/office/infopath/2007/PartnerControls"/>
    </lcf76f155ced4ddcb4097134ff3c332f>
    <VerpackungseinheitenUmsatzmengenrabatt xmlns="9a7c6fae-2b5b-41b9-9828-9db0b8af1416" xsi:nil="true"/>
    <DateundZeit xmlns="9a7c6fae-2b5b-41b9-9828-9db0b8af1416" xsi:nil="true"/>
    <Comment xmlns="9a7c6fae-2b5b-41b9-9828-9db0b8af1416" xsi:nil="true"/>
    <_x0030_3_Gel_x00e4_nderPotausgleich xmlns="9a7c6fae-2b5b-41b9-9828-9db0b8af1416" xsi:nil="true"/>
    <SharedWithUsers xmlns="36a3931b-a6eb-4373-934c-9d5d5b81561d">
      <UserInfo>
        <DisplayName>Pankoke Martina</DisplayName>
        <AccountId>20349</AccountId>
        <AccountType/>
      </UserInfo>
      <UserInfo>
        <DisplayName>Seufert Carolin</DisplayName>
        <AccountId>20592</AccountId>
        <AccountType/>
      </UserInfo>
      <UserInfo>
        <DisplayName>Pauchard Michel</DisplayName>
        <AccountId>8313</AccountId>
        <AccountType/>
      </UserInfo>
      <UserInfo>
        <DisplayName>Bäckmann Marcus</DisplayName>
        <AccountId>6</AccountId>
        <AccountType/>
      </UserInfo>
      <UserInfo>
        <DisplayName>Bartholet Christian</DisplayName>
        <AccountId>26091</AccountId>
        <AccountType/>
      </UserInfo>
      <UserInfo>
        <DisplayName>Hude Christopher</DisplayName>
        <AccountId>18257</AccountId>
        <AccountType/>
      </UserInfo>
      <UserInfo>
        <DisplayName>Studer Dominique</DisplayName>
        <AccountId>5543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2166B-721A-4585-8FA0-DC210BCB4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c6fae-2b5b-41b9-9828-9db0b8af1416"/>
    <ds:schemaRef ds:uri="36a3931b-a6eb-4373-934c-9d5d5b8156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267438-A8DD-4B6A-8098-65CDF415D857}">
  <ds:schemaRefs>
    <ds:schemaRef ds:uri="http://schemas.microsoft.com/sharepoint/v3/contenttype/forms"/>
  </ds:schemaRefs>
</ds:datastoreItem>
</file>

<file path=customXml/itemProps3.xml><?xml version="1.0" encoding="utf-8"?>
<ds:datastoreItem xmlns:ds="http://schemas.openxmlformats.org/officeDocument/2006/customXml" ds:itemID="{DBCAD745-B08F-41BD-B7B2-3BECF535A2ED}">
  <ds:schemaRefs>
    <ds:schemaRef ds:uri="http://schemas.microsoft.com/office/2006/metadata/properties"/>
    <ds:schemaRef ds:uri="http://schemas.microsoft.com/office/infopath/2007/PartnerControls"/>
    <ds:schemaRef ds:uri="9a7c6fae-2b5b-41b9-9828-9db0b8af1416"/>
    <ds:schemaRef ds:uri="36a3931b-a6eb-4373-934c-9d5d5b81561d"/>
  </ds:schemaRefs>
</ds:datastoreItem>
</file>

<file path=customXml/itemProps4.xml><?xml version="1.0" encoding="utf-8"?>
<ds:datastoreItem xmlns:ds="http://schemas.openxmlformats.org/officeDocument/2006/customXml" ds:itemID="{1BB327C9-C23C-4ED6-8561-3862A695F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4051</Characters>
  <Application>Microsoft Office Word</Application>
  <DocSecurity>0</DocSecurity>
  <Lines>33</Lines>
  <Paragraphs>9</Paragraphs>
  <ScaleCrop>false</ScaleCrop>
  <Company>Meyer + Burger AG</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dc:title>
  <dc:subject/>
  <dc:creator>Pauchard Michel</dc:creator>
  <cp:keywords/>
  <cp:lastModifiedBy>Pankoke Martina</cp:lastModifiedBy>
  <cp:revision>3</cp:revision>
  <cp:lastPrinted>2023-03-17T14:39:00Z</cp:lastPrinted>
  <dcterms:created xsi:type="dcterms:W3CDTF">2024-03-08T16:09:00Z</dcterms:created>
  <dcterms:modified xsi:type="dcterms:W3CDTF">2024-03-08T16:12:00Z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0x0101000C6071634F6B5F41AE51DB73FCDC0D4C</vt:lpwstr>
  </property>
  <property fmtid="{D5CDD505-2E9C-101B-9397-08002B2CF9AE}" pid="3" name="AuthorIds_UIVersion_512">
    <vt:lpwstr>51</vt:lpwstr>
  </property>
  <property fmtid="{D5CDD505-2E9C-101B-9397-08002B2CF9AE}" pid="4" name="TaxKeyword">
    <vt:lpwstr/>
  </property>
  <property fmtid="{D5CDD505-2E9C-101B-9397-08002B2CF9AE}" pid="5" name="MediaServiceImageTags">
    <vt:lpwstr/>
  </property>
</Properties>
</file>